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A49D" w14:textId="77777777" w:rsidR="002C0A8C" w:rsidRPr="00311097" w:rsidRDefault="002C0A8C" w:rsidP="002C0A8C">
      <w:pPr>
        <w:spacing w:line="240" w:lineRule="atLeast"/>
        <w:jc w:val="center"/>
        <w:rPr>
          <w:b/>
          <w:sz w:val="28"/>
          <w:szCs w:val="28"/>
          <w:lang w:eastAsia="ru-RU"/>
        </w:rPr>
      </w:pPr>
      <w:r w:rsidRPr="00311097">
        <w:rPr>
          <w:b/>
          <w:sz w:val="28"/>
          <w:szCs w:val="28"/>
          <w:lang w:eastAsia="ru-RU"/>
        </w:rPr>
        <w:t>МУНИЦИПАЛЬНОЕ АВТОНОМНОЕ ДОШКОЛЬНОЕ</w:t>
      </w:r>
    </w:p>
    <w:p w14:paraId="1E740F07" w14:textId="77777777" w:rsidR="002C0A8C" w:rsidRPr="00311097" w:rsidRDefault="002C0A8C" w:rsidP="002C0A8C">
      <w:pPr>
        <w:spacing w:line="240" w:lineRule="atLeast"/>
        <w:jc w:val="center"/>
        <w:rPr>
          <w:lang w:eastAsia="ru-RU"/>
        </w:rPr>
      </w:pPr>
      <w:r w:rsidRPr="00311097">
        <w:rPr>
          <w:b/>
          <w:sz w:val="28"/>
          <w:szCs w:val="28"/>
          <w:lang w:eastAsia="ru-RU"/>
        </w:rPr>
        <w:t>ОБРАЗОВАТЕЛЬНОЕ УЧРЕЖДЕНИЕ</w:t>
      </w:r>
    </w:p>
    <w:p w14:paraId="657139E9" w14:textId="77777777" w:rsidR="002C0A8C" w:rsidRPr="00311097" w:rsidRDefault="002C0A8C" w:rsidP="002C0A8C">
      <w:pPr>
        <w:spacing w:line="240" w:lineRule="atLeast"/>
        <w:jc w:val="center"/>
        <w:textAlignment w:val="baseline"/>
      </w:pPr>
      <w:r w:rsidRPr="00311097">
        <w:rPr>
          <w:b/>
          <w:sz w:val="28"/>
          <w:szCs w:val="28"/>
        </w:rPr>
        <w:t>«ДЕТСКИЙ САД КОМБИНИРОВАННОГО ВИДА № 1» Г. ТОБОЛЬСКА</w:t>
      </w:r>
    </w:p>
    <w:p w14:paraId="43C78C97" w14:textId="77777777" w:rsidR="002C0A8C" w:rsidRPr="00311097" w:rsidRDefault="002C0A8C" w:rsidP="002C0A8C">
      <w:pPr>
        <w:spacing w:line="240" w:lineRule="atLeast"/>
        <w:jc w:val="center"/>
        <w:textAlignment w:val="baseline"/>
      </w:pPr>
      <w:r w:rsidRPr="00311097">
        <w:rPr>
          <w:b/>
          <w:sz w:val="28"/>
          <w:szCs w:val="28"/>
        </w:rPr>
        <w:t>(МАДОУ «ДЕТСКИЙ САД № 1» Г. ТОБОЛЬСКА)</w:t>
      </w:r>
    </w:p>
    <w:tbl>
      <w:tblPr>
        <w:tblW w:w="921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</w:tblGrid>
      <w:tr w:rsidR="002C0A8C" w:rsidRPr="00311097" w14:paraId="39CAF55A" w14:textId="77777777" w:rsidTr="00D97CE2">
        <w:trPr>
          <w:trHeight w:val="85"/>
        </w:trPr>
        <w:tc>
          <w:tcPr>
            <w:tcW w:w="9214" w:type="dxa"/>
            <w:tcBorders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95ABD" w14:textId="77777777" w:rsidR="002C0A8C" w:rsidRPr="00311097" w:rsidRDefault="002C0A8C" w:rsidP="00D97CE2">
            <w:pPr>
              <w:tabs>
                <w:tab w:val="center" w:pos="5562"/>
                <w:tab w:val="left" w:pos="7624"/>
              </w:tabs>
              <w:spacing w:line="240" w:lineRule="atLeast"/>
              <w:jc w:val="center"/>
              <w:textAlignment w:val="baseline"/>
              <w:rPr>
                <w:b/>
                <w:sz w:val="4"/>
                <w:szCs w:val="4"/>
              </w:rPr>
            </w:pPr>
          </w:p>
        </w:tc>
      </w:tr>
    </w:tbl>
    <w:p w14:paraId="3A335EBA" w14:textId="77777777" w:rsidR="002C0A8C" w:rsidRPr="00311097" w:rsidRDefault="002C0A8C" w:rsidP="002C0A8C">
      <w:pPr>
        <w:spacing w:line="480" w:lineRule="auto"/>
        <w:ind w:hanging="900"/>
        <w:jc w:val="center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311097">
        <w:rPr>
          <w:sz w:val="18"/>
          <w:szCs w:val="18"/>
        </w:rPr>
        <w:t xml:space="preserve">7 микрорайон, дом 49, г. Тобольск, Тюменская обл. 626157, тел. 8 (3456) 22-70-04 </w:t>
      </w:r>
      <w:r w:rsidRPr="00311097">
        <w:rPr>
          <w:sz w:val="18"/>
          <w:szCs w:val="18"/>
          <w:lang w:val="en-US"/>
        </w:rPr>
        <w:t>E</w:t>
      </w:r>
      <w:r w:rsidRPr="00311097">
        <w:rPr>
          <w:sz w:val="18"/>
          <w:szCs w:val="18"/>
        </w:rPr>
        <w:t>-</w:t>
      </w:r>
      <w:r w:rsidRPr="00311097">
        <w:rPr>
          <w:sz w:val="18"/>
          <w:szCs w:val="18"/>
          <w:lang w:val="en-US"/>
        </w:rPr>
        <w:t>mail</w:t>
      </w:r>
      <w:r w:rsidRPr="00311097">
        <w:rPr>
          <w:sz w:val="18"/>
          <w:szCs w:val="18"/>
        </w:rPr>
        <w:t xml:space="preserve">: </w:t>
      </w:r>
      <w:proofErr w:type="spellStart"/>
      <w:r w:rsidRPr="00311097">
        <w:rPr>
          <w:sz w:val="18"/>
          <w:szCs w:val="18"/>
          <w:lang w:val="en-US"/>
        </w:rPr>
        <w:t>tobds</w:t>
      </w:r>
      <w:proofErr w:type="spellEnd"/>
      <w:r w:rsidRPr="00311097">
        <w:rPr>
          <w:sz w:val="18"/>
          <w:szCs w:val="18"/>
        </w:rPr>
        <w:t>1@</w:t>
      </w:r>
      <w:proofErr w:type="spellStart"/>
      <w:r w:rsidRPr="00311097">
        <w:rPr>
          <w:sz w:val="18"/>
          <w:szCs w:val="18"/>
          <w:lang w:val="en-US"/>
        </w:rPr>
        <w:t>obl</w:t>
      </w:r>
      <w:proofErr w:type="spellEnd"/>
      <w:r w:rsidRPr="00311097">
        <w:rPr>
          <w:sz w:val="18"/>
          <w:szCs w:val="18"/>
        </w:rPr>
        <w:t>72.</w:t>
      </w:r>
      <w:proofErr w:type="spellStart"/>
      <w:r w:rsidRPr="00311097">
        <w:rPr>
          <w:sz w:val="18"/>
          <w:szCs w:val="18"/>
          <w:lang w:val="en-US"/>
        </w:rPr>
        <w:t>ru</w:t>
      </w:r>
      <w:proofErr w:type="spellEnd"/>
    </w:p>
    <w:p w14:paraId="5FC5E806" w14:textId="77777777" w:rsidR="002C0A8C" w:rsidRPr="00311097" w:rsidRDefault="002C0A8C" w:rsidP="002C0A8C">
      <w:pPr>
        <w:pStyle w:val="a3"/>
        <w:ind w:left="0"/>
        <w:rPr>
          <w:sz w:val="28"/>
        </w:rPr>
      </w:pPr>
    </w:p>
    <w:p w14:paraId="6C4787C3" w14:textId="77777777" w:rsidR="00D567C5" w:rsidRDefault="00D567C5">
      <w:pPr>
        <w:pStyle w:val="a3"/>
        <w:ind w:left="0"/>
        <w:rPr>
          <w:sz w:val="28"/>
        </w:rPr>
      </w:pPr>
    </w:p>
    <w:p w14:paraId="0F30257A" w14:textId="77777777" w:rsidR="00D567C5" w:rsidRDefault="00D567C5">
      <w:pPr>
        <w:pStyle w:val="a3"/>
        <w:ind w:left="0"/>
        <w:rPr>
          <w:sz w:val="28"/>
        </w:rPr>
      </w:pPr>
    </w:p>
    <w:p w14:paraId="451A6082" w14:textId="77777777" w:rsidR="00D567C5" w:rsidRDefault="00D567C5">
      <w:pPr>
        <w:pStyle w:val="a3"/>
        <w:ind w:left="0"/>
        <w:rPr>
          <w:sz w:val="28"/>
        </w:rPr>
      </w:pPr>
    </w:p>
    <w:p w14:paraId="1FF534FE" w14:textId="77777777" w:rsidR="00D567C5" w:rsidRDefault="00D567C5">
      <w:pPr>
        <w:pStyle w:val="a3"/>
        <w:ind w:left="0"/>
        <w:rPr>
          <w:sz w:val="28"/>
        </w:rPr>
      </w:pPr>
    </w:p>
    <w:p w14:paraId="1CFEBEFB" w14:textId="77777777" w:rsidR="00D567C5" w:rsidRDefault="00D567C5">
      <w:pPr>
        <w:pStyle w:val="a3"/>
        <w:ind w:left="0"/>
        <w:rPr>
          <w:sz w:val="28"/>
        </w:rPr>
      </w:pPr>
    </w:p>
    <w:p w14:paraId="1E2A6A15" w14:textId="77777777" w:rsidR="00D567C5" w:rsidRDefault="00D567C5">
      <w:pPr>
        <w:pStyle w:val="a3"/>
        <w:ind w:left="0"/>
        <w:rPr>
          <w:sz w:val="28"/>
        </w:rPr>
      </w:pPr>
    </w:p>
    <w:p w14:paraId="5C346DAF" w14:textId="77777777" w:rsidR="00D567C5" w:rsidRDefault="00D567C5">
      <w:pPr>
        <w:pStyle w:val="a3"/>
        <w:spacing w:before="159"/>
        <w:ind w:left="0"/>
        <w:rPr>
          <w:sz w:val="28"/>
        </w:rPr>
      </w:pPr>
    </w:p>
    <w:p w14:paraId="6260CC68" w14:textId="77777777" w:rsidR="00D567C5" w:rsidRDefault="00000000">
      <w:pPr>
        <w:pStyle w:val="a4"/>
      </w:pPr>
      <w:r>
        <w:t>Конспект</w:t>
      </w:r>
      <w:r>
        <w:rPr>
          <w:spacing w:val="-9"/>
        </w:rPr>
        <w:t xml:space="preserve"> </w:t>
      </w:r>
      <w:r>
        <w:t>занятия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патриотическому</w:t>
      </w:r>
      <w:r>
        <w:rPr>
          <w:spacing w:val="-12"/>
        </w:rPr>
        <w:t xml:space="preserve"> </w:t>
      </w:r>
      <w:r>
        <w:t>воспитанию детей подготовительной группы</w:t>
      </w:r>
    </w:p>
    <w:p w14:paraId="368E98F5" w14:textId="77777777" w:rsidR="00D567C5" w:rsidRDefault="00000000">
      <w:pPr>
        <w:pStyle w:val="a4"/>
        <w:spacing w:before="201"/>
        <w:ind w:left="5"/>
      </w:pPr>
      <w:r>
        <w:t>«Музыка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душа</w:t>
      </w:r>
      <w:r>
        <w:rPr>
          <w:spacing w:val="-2"/>
        </w:rPr>
        <w:t xml:space="preserve"> Родины»</w:t>
      </w:r>
    </w:p>
    <w:p w14:paraId="178ECD6B" w14:textId="77777777" w:rsidR="00D567C5" w:rsidRDefault="00D567C5">
      <w:pPr>
        <w:pStyle w:val="a3"/>
        <w:ind w:left="0"/>
        <w:rPr>
          <w:sz w:val="40"/>
        </w:rPr>
      </w:pPr>
    </w:p>
    <w:p w14:paraId="5C6B3040" w14:textId="77777777" w:rsidR="00D567C5" w:rsidRDefault="00D567C5">
      <w:pPr>
        <w:pStyle w:val="a3"/>
        <w:ind w:left="0"/>
        <w:rPr>
          <w:sz w:val="40"/>
        </w:rPr>
      </w:pPr>
    </w:p>
    <w:p w14:paraId="1726F1CD" w14:textId="77777777" w:rsidR="00D567C5" w:rsidRDefault="00D567C5">
      <w:pPr>
        <w:pStyle w:val="a3"/>
        <w:ind w:left="0"/>
        <w:rPr>
          <w:sz w:val="40"/>
        </w:rPr>
      </w:pPr>
    </w:p>
    <w:p w14:paraId="4C170430" w14:textId="77777777" w:rsidR="00D567C5" w:rsidRDefault="00D567C5">
      <w:pPr>
        <w:pStyle w:val="a3"/>
        <w:ind w:left="0"/>
        <w:rPr>
          <w:sz w:val="40"/>
        </w:rPr>
      </w:pPr>
    </w:p>
    <w:p w14:paraId="2A08808D" w14:textId="77777777" w:rsidR="00D567C5" w:rsidRDefault="00D567C5">
      <w:pPr>
        <w:pStyle w:val="a3"/>
        <w:ind w:left="0"/>
        <w:rPr>
          <w:sz w:val="40"/>
        </w:rPr>
      </w:pPr>
    </w:p>
    <w:p w14:paraId="23387645" w14:textId="77777777" w:rsidR="00D567C5" w:rsidRDefault="00D567C5">
      <w:pPr>
        <w:pStyle w:val="a3"/>
        <w:ind w:left="0"/>
        <w:rPr>
          <w:sz w:val="40"/>
        </w:rPr>
      </w:pPr>
    </w:p>
    <w:p w14:paraId="481DEEC3" w14:textId="77777777" w:rsidR="00D567C5" w:rsidRDefault="00D567C5">
      <w:pPr>
        <w:pStyle w:val="a3"/>
        <w:ind w:left="0"/>
        <w:rPr>
          <w:sz w:val="40"/>
        </w:rPr>
      </w:pPr>
    </w:p>
    <w:p w14:paraId="3F5D836F" w14:textId="77777777" w:rsidR="00D567C5" w:rsidRDefault="00D567C5">
      <w:pPr>
        <w:pStyle w:val="a3"/>
        <w:spacing w:before="343"/>
        <w:ind w:left="0"/>
        <w:rPr>
          <w:sz w:val="40"/>
        </w:rPr>
      </w:pPr>
    </w:p>
    <w:p w14:paraId="018815F1" w14:textId="77777777" w:rsidR="00D567C5" w:rsidRDefault="00000000">
      <w:pPr>
        <w:spacing w:before="1"/>
        <w:ind w:left="5367"/>
        <w:rPr>
          <w:sz w:val="28"/>
        </w:rPr>
      </w:pPr>
      <w:r>
        <w:rPr>
          <w:sz w:val="28"/>
        </w:rPr>
        <w:t>Автор: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5"/>
          <w:sz w:val="28"/>
        </w:rPr>
        <w:t>Воловикова</w:t>
      </w:r>
      <w:proofErr w:type="spellEnd"/>
      <w:r>
        <w:rPr>
          <w:spacing w:val="-5"/>
          <w:sz w:val="28"/>
        </w:rPr>
        <w:t xml:space="preserve"> Лидия Александровна</w:t>
      </w:r>
    </w:p>
    <w:p w14:paraId="5CBE5F25" w14:textId="77777777" w:rsidR="00D567C5" w:rsidRDefault="00D567C5">
      <w:pPr>
        <w:rPr>
          <w:sz w:val="28"/>
        </w:rPr>
      </w:pPr>
    </w:p>
    <w:p w14:paraId="0E54E8CF" w14:textId="77777777" w:rsidR="00D567C5" w:rsidRDefault="00D567C5">
      <w:pPr>
        <w:rPr>
          <w:sz w:val="28"/>
        </w:rPr>
      </w:pPr>
    </w:p>
    <w:p w14:paraId="28446F49" w14:textId="77777777" w:rsidR="002C0A8C" w:rsidRDefault="002C0A8C">
      <w:pPr>
        <w:rPr>
          <w:sz w:val="28"/>
        </w:rPr>
      </w:pPr>
    </w:p>
    <w:p w14:paraId="6A6FBD62" w14:textId="77777777" w:rsidR="002C0A8C" w:rsidRDefault="002C0A8C">
      <w:pPr>
        <w:rPr>
          <w:sz w:val="28"/>
        </w:rPr>
      </w:pPr>
    </w:p>
    <w:p w14:paraId="2108E493" w14:textId="77777777" w:rsidR="002C0A8C" w:rsidRDefault="002C0A8C">
      <w:pPr>
        <w:rPr>
          <w:sz w:val="28"/>
        </w:rPr>
      </w:pPr>
    </w:p>
    <w:p w14:paraId="3C6EEBA0" w14:textId="77777777" w:rsidR="002C0A8C" w:rsidRDefault="002C0A8C">
      <w:pPr>
        <w:rPr>
          <w:sz w:val="28"/>
        </w:rPr>
      </w:pPr>
    </w:p>
    <w:p w14:paraId="17EA9CE4" w14:textId="77777777" w:rsidR="002C0A8C" w:rsidRDefault="002C0A8C">
      <w:pPr>
        <w:rPr>
          <w:sz w:val="28"/>
        </w:rPr>
      </w:pPr>
    </w:p>
    <w:p w14:paraId="5336C431" w14:textId="77777777" w:rsidR="002C0A8C" w:rsidRDefault="002C0A8C">
      <w:pPr>
        <w:rPr>
          <w:sz w:val="28"/>
        </w:rPr>
      </w:pPr>
    </w:p>
    <w:p w14:paraId="74B0F100" w14:textId="77777777" w:rsidR="002C0A8C" w:rsidRDefault="002C0A8C">
      <w:pPr>
        <w:rPr>
          <w:sz w:val="28"/>
        </w:rPr>
      </w:pPr>
    </w:p>
    <w:p w14:paraId="6A740E62" w14:textId="77777777" w:rsidR="00D567C5" w:rsidRDefault="00D567C5">
      <w:pPr>
        <w:rPr>
          <w:sz w:val="28"/>
        </w:rPr>
      </w:pPr>
    </w:p>
    <w:p w14:paraId="0158C6DB" w14:textId="77777777" w:rsidR="00D567C5" w:rsidRDefault="00000000">
      <w:pPr>
        <w:jc w:val="center"/>
        <w:rPr>
          <w:sz w:val="28"/>
        </w:rPr>
        <w:sectPr w:rsidR="00D567C5" w:rsidSect="002C0A8C">
          <w:type w:val="continuous"/>
          <w:pgSz w:w="11910" w:h="16840"/>
          <w:pgMar w:top="1134" w:right="567" w:bottom="1134" w:left="1701" w:header="720" w:footer="720" w:gutter="0"/>
          <w:cols w:space="720"/>
        </w:sectPr>
      </w:pPr>
      <w:r>
        <w:rPr>
          <w:sz w:val="28"/>
        </w:rPr>
        <w:t>Тобольск-2025</w:t>
      </w:r>
    </w:p>
    <w:p w14:paraId="111CBC17" w14:textId="3A7BB371" w:rsidR="00D567C5" w:rsidRDefault="00000000" w:rsidP="002C0A8C">
      <w:pPr>
        <w:pStyle w:val="a3"/>
        <w:ind w:left="0" w:right="13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Цель</w:t>
      </w:r>
      <w:proofErr w:type="gramStart"/>
      <w:r>
        <w:rPr>
          <w:b/>
          <w:sz w:val="28"/>
          <w:szCs w:val="28"/>
        </w:rPr>
        <w:t>:</w:t>
      </w:r>
      <w:r w:rsidR="002C0A8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Расширить</w:t>
      </w:r>
      <w:proofErr w:type="gramEnd"/>
      <w:r>
        <w:rPr>
          <w:sz w:val="28"/>
          <w:szCs w:val="28"/>
        </w:rPr>
        <w:t xml:space="preserve"> представление детей дошкольного возраста о патриотизме к родной стране, к родному краю через синтез музыкального, литературного, художественного и танцевального творчества.</w:t>
      </w:r>
    </w:p>
    <w:p w14:paraId="166876EE" w14:textId="77777777" w:rsidR="00D567C5" w:rsidRDefault="00000000" w:rsidP="002C0A8C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  <w:r>
        <w:rPr>
          <w:color w:val="111111"/>
          <w:sz w:val="28"/>
          <w:szCs w:val="28"/>
        </w:rPr>
        <w:t>1.</w:t>
      </w:r>
      <w:r>
        <w:rPr>
          <w:color w:val="111111"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Развивать музыкальные способности детей: эмоциональную отзывчивость, слуховое внимание, музыкальную память и умение выразительно исполнять песни.</w:t>
      </w:r>
    </w:p>
    <w:p w14:paraId="40A74142" w14:textId="77777777" w:rsidR="00D567C5" w:rsidRDefault="00000000" w:rsidP="002C0A8C">
      <w:pPr>
        <w:pStyle w:val="a5"/>
        <w:numPr>
          <w:ilvl w:val="0"/>
          <w:numId w:val="1"/>
        </w:numPr>
        <w:tabs>
          <w:tab w:val="left" w:pos="601"/>
        </w:tabs>
        <w:spacing w:before="1"/>
        <w:ind w:left="601"/>
        <w:jc w:val="both"/>
        <w:rPr>
          <w:sz w:val="28"/>
          <w:szCs w:val="28"/>
        </w:rPr>
      </w:pPr>
      <w:r>
        <w:rPr>
          <w:sz w:val="28"/>
          <w:szCs w:val="28"/>
        </w:rPr>
        <w:t>Воспитывать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любовь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гордость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свою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Родину.</w:t>
      </w:r>
    </w:p>
    <w:p w14:paraId="6B7F4EAD" w14:textId="77777777" w:rsidR="00D567C5" w:rsidRDefault="00000000" w:rsidP="002C0A8C">
      <w:pPr>
        <w:pStyle w:val="1"/>
        <w:spacing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Продолжать</w:t>
      </w:r>
      <w:r>
        <w:rPr>
          <w:b w:val="0"/>
          <w:bCs w:val="0"/>
          <w:spacing w:val="33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развивать</w:t>
      </w:r>
      <w:r>
        <w:rPr>
          <w:b w:val="0"/>
          <w:bCs w:val="0"/>
          <w:spacing w:val="35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умение</w:t>
      </w:r>
      <w:r>
        <w:rPr>
          <w:b w:val="0"/>
          <w:bCs w:val="0"/>
          <w:spacing w:val="31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двигаться</w:t>
      </w:r>
      <w:r>
        <w:rPr>
          <w:b w:val="0"/>
          <w:bCs w:val="0"/>
          <w:spacing w:val="32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под</w:t>
      </w:r>
      <w:r>
        <w:rPr>
          <w:b w:val="0"/>
          <w:bCs w:val="0"/>
          <w:spacing w:val="33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музыку ритмично,</w:t>
      </w:r>
      <w:r>
        <w:rPr>
          <w:b w:val="0"/>
          <w:bCs w:val="0"/>
          <w:spacing w:val="35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согласовывая слова с движениями.</w:t>
      </w:r>
    </w:p>
    <w:p w14:paraId="0DFA2A8D" w14:textId="77777777" w:rsidR="00D567C5" w:rsidRDefault="00000000" w:rsidP="002C0A8C">
      <w:pPr>
        <w:pStyle w:val="1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Ход</w:t>
      </w:r>
      <w:r>
        <w:rPr>
          <w:spacing w:val="-2"/>
          <w:sz w:val="28"/>
          <w:szCs w:val="28"/>
        </w:rPr>
        <w:t xml:space="preserve"> занятия:</w:t>
      </w:r>
    </w:p>
    <w:p w14:paraId="513F25AF" w14:textId="77777777" w:rsidR="00D567C5" w:rsidRDefault="00000000" w:rsidP="002C0A8C">
      <w:pPr>
        <w:ind w:left="2"/>
        <w:jc w:val="both"/>
        <w:rPr>
          <w:i/>
          <w:sz w:val="28"/>
          <w:szCs w:val="28"/>
        </w:rPr>
      </w:pPr>
      <w:r>
        <w:rPr>
          <w:i/>
          <w:color w:val="111111"/>
          <w:sz w:val="28"/>
          <w:szCs w:val="28"/>
        </w:rPr>
        <w:t>(Под</w:t>
      </w:r>
      <w:r>
        <w:rPr>
          <w:i/>
          <w:color w:val="111111"/>
          <w:spacing w:val="-3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</w:rPr>
        <w:t>марш</w:t>
      </w:r>
      <w:r>
        <w:rPr>
          <w:i/>
          <w:color w:val="111111"/>
          <w:spacing w:val="-3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</w:rPr>
        <w:t>«Егерский</w:t>
      </w:r>
      <w:r>
        <w:rPr>
          <w:i/>
          <w:color w:val="111111"/>
          <w:spacing w:val="-1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</w:rPr>
        <w:t>марш»</w:t>
      </w:r>
      <w:r>
        <w:rPr>
          <w:i/>
          <w:color w:val="111111"/>
          <w:spacing w:val="-1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</w:rPr>
        <w:t>дети</w:t>
      </w:r>
      <w:r>
        <w:rPr>
          <w:i/>
          <w:color w:val="111111"/>
          <w:spacing w:val="-1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</w:rPr>
        <w:t>заходят в</w:t>
      </w:r>
      <w:r>
        <w:rPr>
          <w:i/>
          <w:color w:val="111111"/>
          <w:spacing w:val="-2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</w:rPr>
        <w:t>зал,</w:t>
      </w:r>
      <w:r>
        <w:rPr>
          <w:i/>
          <w:color w:val="111111"/>
          <w:spacing w:val="-1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</w:rPr>
        <w:t>становятся</w:t>
      </w:r>
      <w:r>
        <w:rPr>
          <w:i/>
          <w:color w:val="111111"/>
          <w:spacing w:val="-2"/>
          <w:sz w:val="28"/>
          <w:szCs w:val="28"/>
        </w:rPr>
        <w:t xml:space="preserve"> полукругом.)</w:t>
      </w:r>
    </w:p>
    <w:p w14:paraId="7E9588D5" w14:textId="731816E6" w:rsidR="00D567C5" w:rsidRDefault="00000000" w:rsidP="002C0A8C">
      <w:pPr>
        <w:pStyle w:val="a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Муз.рук</w:t>
      </w:r>
      <w:proofErr w:type="spellEnd"/>
      <w:proofErr w:type="gramStart"/>
      <w:r>
        <w:rPr>
          <w:sz w:val="28"/>
          <w:szCs w:val="28"/>
        </w:rPr>
        <w:t>:</w:t>
      </w:r>
      <w:r w:rsidR="002C0A8C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Здравствуйте</w:t>
      </w:r>
      <w:proofErr w:type="gramEnd"/>
      <w:r>
        <w:rPr>
          <w:sz w:val="28"/>
          <w:szCs w:val="28"/>
        </w:rPr>
        <w:t>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ребята.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Посмотрите,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гостей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вам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сегодня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пришло. Давайте поздороваемся с ними?</w:t>
      </w:r>
    </w:p>
    <w:p w14:paraId="49AF408D" w14:textId="77777777" w:rsidR="00D567C5" w:rsidRDefault="00000000" w:rsidP="002C0A8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Дети: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Здравствуйте.</w:t>
      </w:r>
    </w:p>
    <w:p w14:paraId="634C2DB9" w14:textId="77777777" w:rsidR="00D567C5" w:rsidRDefault="00000000" w:rsidP="002C0A8C">
      <w:pPr>
        <w:pStyle w:val="a3"/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Муз:рук</w:t>
      </w:r>
      <w:proofErr w:type="spellEnd"/>
      <w:proofErr w:type="gramEnd"/>
      <w:r>
        <w:rPr>
          <w:b/>
          <w:sz w:val="28"/>
          <w:szCs w:val="28"/>
        </w:rPr>
        <w:t>:</w:t>
      </w:r>
      <w:r>
        <w:rPr>
          <w:b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теперь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давайте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встанем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круг.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Ребята,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рада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видеть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вас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красивых, добрых, с хорошим настроением.</w:t>
      </w:r>
    </w:p>
    <w:p w14:paraId="7C82FD80" w14:textId="77777777" w:rsidR="00D567C5" w:rsidRDefault="00000000" w:rsidP="002C0A8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Поприветствуем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друг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друга!</w:t>
      </w:r>
    </w:p>
    <w:p w14:paraId="48441BE6" w14:textId="77777777" w:rsidR="00D567C5" w:rsidRDefault="00000000" w:rsidP="002C0A8C">
      <w:pPr>
        <w:pStyle w:val="1"/>
        <w:spacing w:line="24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«Приветствие»</w:t>
      </w:r>
    </w:p>
    <w:p w14:paraId="77EF1EE4" w14:textId="77777777" w:rsidR="00D567C5" w:rsidRDefault="00000000" w:rsidP="002C0A8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сидят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ковре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кругу.</w:t>
      </w:r>
    </w:p>
    <w:p w14:paraId="2B8116F4" w14:textId="77777777" w:rsidR="00D567C5" w:rsidRDefault="00000000" w:rsidP="002C0A8C">
      <w:pPr>
        <w:pStyle w:val="a3"/>
        <w:tabs>
          <w:tab w:val="left" w:pos="33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Утром</w:t>
      </w:r>
      <w:r>
        <w:rPr>
          <w:spacing w:val="-2"/>
          <w:sz w:val="28"/>
          <w:szCs w:val="28"/>
        </w:rPr>
        <w:t xml:space="preserve"> с</w:t>
      </w:r>
      <w:r>
        <w:rPr>
          <w:sz w:val="28"/>
          <w:szCs w:val="28"/>
        </w:rPr>
        <w:t>олнышко встаёт</w:t>
      </w:r>
      <w:r>
        <w:rPr>
          <w:spacing w:val="-2"/>
          <w:sz w:val="28"/>
          <w:szCs w:val="28"/>
        </w:rPr>
        <w:t>,</w:t>
      </w:r>
      <w:r>
        <w:rPr>
          <w:sz w:val="28"/>
          <w:szCs w:val="28"/>
        </w:rPr>
        <w:tab/>
        <w:t>(Руки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поднять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вверх).</w:t>
      </w:r>
    </w:p>
    <w:p w14:paraId="125A4784" w14:textId="77777777" w:rsidR="00D567C5" w:rsidRDefault="00000000" w:rsidP="002C0A8C">
      <w:pPr>
        <w:pStyle w:val="a3"/>
        <w:tabs>
          <w:tab w:val="left" w:pos="3309"/>
        </w:tabs>
        <w:ind w:right="1802"/>
        <w:jc w:val="both"/>
        <w:rPr>
          <w:sz w:val="28"/>
          <w:szCs w:val="28"/>
        </w:rPr>
      </w:pPr>
      <w:r>
        <w:rPr>
          <w:sz w:val="28"/>
          <w:szCs w:val="28"/>
        </w:rPr>
        <w:t>Всех на улицу зовёт</w:t>
      </w:r>
      <w:r>
        <w:rPr>
          <w:sz w:val="28"/>
          <w:szCs w:val="28"/>
        </w:rPr>
        <w:tab/>
      </w:r>
      <w:r>
        <w:rPr>
          <w:spacing w:val="-44"/>
          <w:sz w:val="28"/>
          <w:szCs w:val="28"/>
        </w:rPr>
        <w:t xml:space="preserve"> </w:t>
      </w:r>
      <w:r>
        <w:rPr>
          <w:sz w:val="28"/>
          <w:szCs w:val="28"/>
        </w:rPr>
        <w:t>(Сгибать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руки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локтях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груди). Выхожу из дома я:</w:t>
      </w:r>
      <w:r>
        <w:rPr>
          <w:sz w:val="28"/>
          <w:szCs w:val="28"/>
        </w:rPr>
        <w:tab/>
        <w:t>(Показать рукой на себя).</w:t>
      </w:r>
    </w:p>
    <w:p w14:paraId="2C764143" w14:textId="0D6F4384" w:rsidR="00D567C5" w:rsidRDefault="00000000" w:rsidP="002C0A8C">
      <w:pPr>
        <w:pStyle w:val="a3"/>
        <w:tabs>
          <w:tab w:val="left" w:pos="3235"/>
          <w:tab w:val="left" w:pos="3422"/>
        </w:tabs>
        <w:ind w:right="1142"/>
        <w:jc w:val="both"/>
        <w:rPr>
          <w:sz w:val="28"/>
          <w:szCs w:val="28"/>
        </w:rPr>
      </w:pPr>
      <w:r>
        <w:rPr>
          <w:sz w:val="28"/>
          <w:szCs w:val="28"/>
        </w:rPr>
        <w:t>«Здравствуй, улица моя!»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(Выпрямить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руки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стороны). </w:t>
      </w:r>
    </w:p>
    <w:p w14:paraId="4FB2648E" w14:textId="77777777" w:rsidR="00D567C5" w:rsidRDefault="00000000" w:rsidP="002C0A8C">
      <w:pPr>
        <w:pStyle w:val="a3"/>
        <w:tabs>
          <w:tab w:val="left" w:pos="3235"/>
          <w:tab w:val="left" w:pos="3422"/>
        </w:tabs>
        <w:ind w:right="1142"/>
        <w:jc w:val="both"/>
        <w:rPr>
          <w:sz w:val="28"/>
          <w:szCs w:val="28"/>
        </w:rPr>
      </w:pPr>
      <w:r>
        <w:rPr>
          <w:sz w:val="28"/>
          <w:szCs w:val="28"/>
        </w:rPr>
        <w:t>Отвечаю солнцу я</w:t>
      </w:r>
      <w:r>
        <w:rPr>
          <w:sz w:val="28"/>
          <w:szCs w:val="28"/>
        </w:rPr>
        <w:tab/>
        <w:t>(Поднять руки над головой).</w:t>
      </w:r>
    </w:p>
    <w:p w14:paraId="09C884CA" w14:textId="77777777" w:rsidR="00D567C5" w:rsidRDefault="00000000" w:rsidP="002C0A8C">
      <w:pPr>
        <w:pStyle w:val="a3"/>
        <w:tabs>
          <w:tab w:val="left" w:pos="3261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Отвечаю</w:t>
      </w:r>
      <w:r>
        <w:rPr>
          <w:spacing w:val="-3"/>
          <w:sz w:val="28"/>
          <w:szCs w:val="28"/>
        </w:rPr>
        <w:t xml:space="preserve"> т</w:t>
      </w:r>
      <w:r>
        <w:rPr>
          <w:sz w:val="28"/>
          <w:szCs w:val="28"/>
        </w:rPr>
        <w:t>равам</w:t>
      </w:r>
      <w:r>
        <w:rPr>
          <w:spacing w:val="-3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я</w:t>
      </w:r>
      <w:r>
        <w:rPr>
          <w:sz w:val="28"/>
          <w:szCs w:val="28"/>
        </w:rPr>
        <w:tab/>
        <w:t>(Опустить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руки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ковёр</w:t>
      </w:r>
      <w:r>
        <w:rPr>
          <w:spacing w:val="-2"/>
          <w:sz w:val="28"/>
          <w:szCs w:val="28"/>
        </w:rPr>
        <w:t>).</w:t>
      </w:r>
    </w:p>
    <w:p w14:paraId="6C9AEDC1" w14:textId="77777777" w:rsidR="00D567C5" w:rsidRDefault="00000000" w:rsidP="002C0A8C">
      <w:pPr>
        <w:pStyle w:val="a3"/>
        <w:tabs>
          <w:tab w:val="left" w:pos="3249"/>
          <w:tab w:val="left" w:pos="3319"/>
          <w:tab w:val="left" w:pos="8360"/>
          <w:tab w:val="left" w:pos="8580"/>
        </w:tabs>
        <w:ind w:right="922"/>
        <w:jc w:val="both"/>
        <w:rPr>
          <w:sz w:val="28"/>
          <w:szCs w:val="28"/>
        </w:rPr>
      </w:pPr>
      <w:r>
        <w:rPr>
          <w:sz w:val="28"/>
          <w:szCs w:val="28"/>
        </w:rPr>
        <w:t>Отвечаю ветру я</w:t>
      </w:r>
      <w:r>
        <w:rPr>
          <w:sz w:val="28"/>
          <w:szCs w:val="28"/>
        </w:rPr>
        <w:tab/>
        <w:t>(Поднять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руки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над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головой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 покачать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ими). </w:t>
      </w:r>
    </w:p>
    <w:p w14:paraId="0EA0040C" w14:textId="77777777" w:rsidR="00D567C5" w:rsidRDefault="00000000" w:rsidP="002C0A8C">
      <w:pPr>
        <w:pStyle w:val="a3"/>
        <w:tabs>
          <w:tab w:val="left" w:pos="3249"/>
          <w:tab w:val="left" w:pos="3319"/>
        </w:tabs>
        <w:ind w:right="1689"/>
        <w:jc w:val="both"/>
        <w:rPr>
          <w:sz w:val="28"/>
          <w:szCs w:val="28"/>
        </w:rPr>
      </w:pPr>
      <w:r>
        <w:rPr>
          <w:sz w:val="28"/>
          <w:szCs w:val="28"/>
        </w:rPr>
        <w:t>Здравствуй, Родина моя!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(Взять друг друга за руки).</w:t>
      </w:r>
    </w:p>
    <w:p w14:paraId="2BC7E873" w14:textId="77777777" w:rsidR="00D567C5" w:rsidRDefault="00000000" w:rsidP="002C0A8C">
      <w:pPr>
        <w:pStyle w:val="a3"/>
        <w:ind w:righ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Муз.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рук:</w:t>
      </w:r>
      <w:r>
        <w:rPr>
          <w:b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Ребята,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посмотрите,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нас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получился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крепкий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круг.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вами,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одна большая и дружная семья. И живём мы все в одной огромной стране с красивым </w:t>
      </w:r>
      <w:r>
        <w:rPr>
          <w:spacing w:val="-2"/>
          <w:sz w:val="28"/>
          <w:szCs w:val="28"/>
        </w:rPr>
        <w:t>названием…(Россия)</w:t>
      </w:r>
    </w:p>
    <w:p w14:paraId="2F2D3E13" w14:textId="77777777" w:rsidR="00D567C5" w:rsidRDefault="00000000" w:rsidP="002C0A8C">
      <w:pPr>
        <w:pStyle w:val="a3"/>
        <w:ind w:right="134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Муз.рук</w:t>
      </w:r>
      <w:proofErr w:type="spellEnd"/>
      <w:r>
        <w:rPr>
          <w:b/>
          <w:sz w:val="28"/>
          <w:szCs w:val="28"/>
        </w:rPr>
        <w:t>:</w:t>
      </w:r>
      <w:r>
        <w:rPr>
          <w:b/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Ребята,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совсем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скоро,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мая,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наша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страна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отмечать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великий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праздник. </w:t>
      </w:r>
      <w:r>
        <w:rPr>
          <w:spacing w:val="-2"/>
          <w:sz w:val="28"/>
          <w:szCs w:val="28"/>
        </w:rPr>
        <w:t>Какой?    (</w:t>
      </w:r>
      <w:r>
        <w:rPr>
          <w:sz w:val="28"/>
          <w:szCs w:val="28"/>
        </w:rPr>
        <w:t>Ответы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детей).</w:t>
      </w:r>
    </w:p>
    <w:p w14:paraId="75B31E83" w14:textId="77777777" w:rsidR="00D567C5" w:rsidRDefault="00000000" w:rsidP="002C0A8C">
      <w:pPr>
        <w:pStyle w:val="a3"/>
        <w:ind w:right="42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Муз.рук</w:t>
      </w:r>
      <w:proofErr w:type="spellEnd"/>
      <w:r>
        <w:rPr>
          <w:b/>
          <w:sz w:val="28"/>
          <w:szCs w:val="28"/>
        </w:rPr>
        <w:t>:</w:t>
      </w:r>
      <w:r>
        <w:rPr>
          <w:b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предлагаю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вам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ненадолго окунуться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музыкальный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фольклор,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попытаться разобраться в музыке, написанной великими классиками, которые хотели показать всю силу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нашей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Родины.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Ведь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именно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музыки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можем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перенестись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прошлое, и почувствовать всю ту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гордость, которую нам передают композиторы. Ребята, а вы знаете,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такое</w:t>
      </w:r>
      <w:r>
        <w:rPr>
          <w:spacing w:val="-2"/>
          <w:sz w:val="28"/>
          <w:szCs w:val="28"/>
        </w:rPr>
        <w:t xml:space="preserve"> фольклор?</w:t>
      </w:r>
    </w:p>
    <w:p w14:paraId="73A68FF5" w14:textId="77777777" w:rsidR="00D567C5" w:rsidRDefault="00000000" w:rsidP="002C0A8C">
      <w:pPr>
        <w:ind w:left="2"/>
        <w:jc w:val="both"/>
        <w:rPr>
          <w:sz w:val="28"/>
          <w:szCs w:val="28"/>
        </w:rPr>
      </w:pPr>
      <w:r>
        <w:rPr>
          <w:i/>
          <w:sz w:val="28"/>
          <w:szCs w:val="28"/>
        </w:rPr>
        <w:t>(Дети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садятся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на</w:t>
      </w:r>
      <w:r>
        <w:rPr>
          <w:i/>
          <w:spacing w:val="-2"/>
          <w:sz w:val="28"/>
          <w:szCs w:val="28"/>
        </w:rPr>
        <w:t xml:space="preserve"> стулья.)   </w:t>
      </w:r>
      <w:r>
        <w:rPr>
          <w:color w:val="111111"/>
          <w:sz w:val="28"/>
          <w:szCs w:val="28"/>
        </w:rPr>
        <w:t>(ответы</w:t>
      </w:r>
      <w:r>
        <w:rPr>
          <w:color w:val="111111"/>
          <w:spacing w:val="-1"/>
          <w:sz w:val="28"/>
          <w:szCs w:val="28"/>
        </w:rPr>
        <w:t xml:space="preserve"> </w:t>
      </w:r>
      <w:r>
        <w:rPr>
          <w:color w:val="111111"/>
          <w:spacing w:val="-2"/>
          <w:sz w:val="28"/>
          <w:szCs w:val="28"/>
        </w:rPr>
        <w:t>детей)</w:t>
      </w:r>
    </w:p>
    <w:p w14:paraId="57ED9A52" w14:textId="6CF85204" w:rsidR="00D567C5" w:rsidRDefault="00000000" w:rsidP="002C0A8C">
      <w:pPr>
        <w:pStyle w:val="a3"/>
        <w:ind w:right="2242" w:firstLine="60"/>
        <w:jc w:val="both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>Муз.</w:t>
      </w:r>
      <w:r>
        <w:rPr>
          <w:b/>
          <w:color w:val="111111"/>
          <w:spacing w:val="-6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>рук</w:t>
      </w:r>
      <w:proofErr w:type="gramStart"/>
      <w:r>
        <w:rPr>
          <w:b/>
          <w:color w:val="111111"/>
          <w:sz w:val="28"/>
          <w:szCs w:val="28"/>
        </w:rPr>
        <w:t>.</w:t>
      </w:r>
      <w:r w:rsidR="002C0A8C">
        <w:rPr>
          <w:b/>
          <w:color w:val="111111"/>
          <w:spacing w:val="-5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>:</w:t>
      </w:r>
      <w:proofErr w:type="gramEnd"/>
      <w:r>
        <w:rPr>
          <w:b/>
          <w:color w:val="111111"/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Россия,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Россия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края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дорогие, </w:t>
      </w:r>
    </w:p>
    <w:p w14:paraId="5146206B" w14:textId="77777777" w:rsidR="00D567C5" w:rsidRDefault="00000000" w:rsidP="002C0A8C">
      <w:pPr>
        <w:pStyle w:val="a3"/>
        <w:ind w:right="2242"/>
        <w:jc w:val="both"/>
        <w:rPr>
          <w:sz w:val="28"/>
          <w:szCs w:val="28"/>
        </w:rPr>
      </w:pPr>
      <w:r>
        <w:rPr>
          <w:sz w:val="28"/>
          <w:szCs w:val="28"/>
        </w:rPr>
        <w:t>Здесь издавна русские люди живут.</w:t>
      </w:r>
    </w:p>
    <w:p w14:paraId="0A56808A" w14:textId="77777777" w:rsidR="00D567C5" w:rsidRDefault="00000000" w:rsidP="002C0A8C">
      <w:pPr>
        <w:pStyle w:val="a3"/>
        <w:ind w:right="2242"/>
        <w:jc w:val="both"/>
        <w:rPr>
          <w:sz w:val="28"/>
          <w:szCs w:val="28"/>
        </w:rPr>
      </w:pPr>
      <w:r>
        <w:rPr>
          <w:sz w:val="28"/>
          <w:szCs w:val="28"/>
        </w:rPr>
        <w:t>Они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прославляют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просторы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родные </w:t>
      </w:r>
    </w:p>
    <w:p w14:paraId="338DF58A" w14:textId="77777777" w:rsidR="00D567C5" w:rsidRDefault="00000000" w:rsidP="002C0A8C">
      <w:pPr>
        <w:pStyle w:val="a3"/>
        <w:ind w:right="2242"/>
        <w:jc w:val="both"/>
        <w:rPr>
          <w:sz w:val="28"/>
          <w:szCs w:val="28"/>
        </w:rPr>
      </w:pPr>
      <w:r>
        <w:rPr>
          <w:sz w:val="28"/>
          <w:szCs w:val="28"/>
        </w:rPr>
        <w:t>Раздольные русские песни поют!</w:t>
      </w:r>
    </w:p>
    <w:p w14:paraId="2A33E3CE" w14:textId="77777777" w:rsidR="002C0A8C" w:rsidRDefault="002C0A8C">
      <w:pPr>
        <w:pStyle w:val="a3"/>
        <w:ind w:right="140"/>
        <w:jc w:val="both"/>
        <w:rPr>
          <w:b/>
          <w:color w:val="111111"/>
          <w:sz w:val="28"/>
          <w:szCs w:val="28"/>
        </w:rPr>
      </w:pPr>
    </w:p>
    <w:p w14:paraId="44D53B38" w14:textId="77777777" w:rsidR="002C0A8C" w:rsidRDefault="002C0A8C">
      <w:pPr>
        <w:pStyle w:val="a3"/>
        <w:ind w:right="140"/>
        <w:jc w:val="both"/>
        <w:rPr>
          <w:b/>
          <w:color w:val="111111"/>
          <w:sz w:val="28"/>
          <w:szCs w:val="28"/>
        </w:rPr>
      </w:pPr>
    </w:p>
    <w:p w14:paraId="163BD2C6" w14:textId="77777777" w:rsidR="002C0A8C" w:rsidRDefault="002C0A8C">
      <w:pPr>
        <w:pStyle w:val="a3"/>
        <w:ind w:right="140"/>
        <w:jc w:val="both"/>
        <w:rPr>
          <w:b/>
          <w:color w:val="111111"/>
          <w:sz w:val="28"/>
          <w:szCs w:val="28"/>
        </w:rPr>
      </w:pPr>
    </w:p>
    <w:p w14:paraId="13968A2F" w14:textId="77777777" w:rsidR="002C0A8C" w:rsidRDefault="002C0A8C">
      <w:pPr>
        <w:pStyle w:val="a3"/>
        <w:ind w:right="140"/>
        <w:jc w:val="both"/>
        <w:rPr>
          <w:b/>
          <w:color w:val="111111"/>
          <w:sz w:val="28"/>
          <w:szCs w:val="28"/>
        </w:rPr>
      </w:pPr>
    </w:p>
    <w:p w14:paraId="5D95D05D" w14:textId="77777777" w:rsidR="002C0A8C" w:rsidRDefault="002C0A8C">
      <w:pPr>
        <w:pStyle w:val="a3"/>
        <w:ind w:right="140"/>
        <w:jc w:val="both"/>
        <w:rPr>
          <w:b/>
          <w:color w:val="111111"/>
          <w:sz w:val="28"/>
          <w:szCs w:val="28"/>
        </w:rPr>
      </w:pPr>
    </w:p>
    <w:p w14:paraId="68118CF1" w14:textId="113FF48F" w:rsidR="00D567C5" w:rsidRDefault="00000000" w:rsidP="002C0A8C">
      <w:pPr>
        <w:pStyle w:val="a3"/>
        <w:ind w:right="140"/>
        <w:jc w:val="both"/>
        <w:rPr>
          <w:i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 xml:space="preserve">Муз. рук.: </w:t>
      </w:r>
      <w:r>
        <w:rPr>
          <w:color w:val="111111"/>
          <w:sz w:val="28"/>
          <w:szCs w:val="28"/>
        </w:rPr>
        <w:t>Россия - огромная и необъятная страна! В ней живёт более 100 национальностей, у каждого народа своя культура - песни, музыка, танцы, обычаи и обряды.</w:t>
      </w:r>
      <w:r>
        <w:rPr>
          <w:color w:val="111111"/>
          <w:spacing w:val="-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Наш</w:t>
      </w:r>
      <w:r>
        <w:rPr>
          <w:color w:val="111111"/>
          <w:spacing w:val="-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народ славился</w:t>
      </w:r>
      <w:r>
        <w:rPr>
          <w:color w:val="111111"/>
          <w:spacing w:val="-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своей музыкальностью.</w:t>
      </w:r>
      <w:r>
        <w:rPr>
          <w:color w:val="111111"/>
          <w:spacing w:val="-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И я</w:t>
      </w:r>
      <w:r>
        <w:rPr>
          <w:color w:val="111111"/>
          <w:spacing w:val="-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предлагаю</w:t>
      </w:r>
      <w:r>
        <w:rPr>
          <w:color w:val="111111"/>
          <w:spacing w:val="-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нам</w:t>
      </w:r>
      <w:r>
        <w:rPr>
          <w:color w:val="111111"/>
          <w:spacing w:val="-2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сейчас исполнить танец с ложками.    </w:t>
      </w:r>
      <w:r>
        <w:rPr>
          <w:i/>
          <w:color w:val="111111"/>
          <w:sz w:val="28"/>
          <w:szCs w:val="28"/>
        </w:rPr>
        <w:t>«На</w:t>
      </w:r>
      <w:r>
        <w:rPr>
          <w:i/>
          <w:color w:val="111111"/>
          <w:spacing w:val="-3"/>
          <w:sz w:val="28"/>
          <w:szCs w:val="28"/>
        </w:rPr>
        <w:t xml:space="preserve"> </w:t>
      </w:r>
      <w:r>
        <w:rPr>
          <w:i/>
          <w:color w:val="111111"/>
          <w:sz w:val="28"/>
          <w:szCs w:val="28"/>
        </w:rPr>
        <w:t>горе-то</w:t>
      </w:r>
      <w:r>
        <w:rPr>
          <w:i/>
          <w:color w:val="111111"/>
          <w:spacing w:val="-1"/>
          <w:sz w:val="28"/>
          <w:szCs w:val="28"/>
        </w:rPr>
        <w:t xml:space="preserve"> </w:t>
      </w:r>
      <w:r>
        <w:rPr>
          <w:i/>
          <w:color w:val="111111"/>
          <w:spacing w:val="-2"/>
          <w:sz w:val="28"/>
          <w:szCs w:val="28"/>
        </w:rPr>
        <w:t>калина»</w:t>
      </w:r>
    </w:p>
    <w:p w14:paraId="0458E347" w14:textId="5C99C649" w:rsidR="00D567C5" w:rsidRDefault="00000000" w:rsidP="002C0A8C">
      <w:pPr>
        <w:pStyle w:val="a3"/>
        <w:ind w:right="134" w:firstLine="359"/>
        <w:jc w:val="both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>Муз.</w:t>
      </w:r>
      <w:r>
        <w:rPr>
          <w:b/>
          <w:color w:val="111111"/>
          <w:spacing w:val="37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>рук.</w:t>
      </w:r>
      <w:proofErr w:type="gramStart"/>
      <w:r>
        <w:rPr>
          <w:b/>
          <w:color w:val="111111"/>
          <w:sz w:val="28"/>
          <w:szCs w:val="28"/>
        </w:rPr>
        <w:t>:</w:t>
      </w:r>
      <w:r w:rsidR="002C0A8C"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Какие</w:t>
      </w:r>
      <w:proofErr w:type="gramEnd"/>
      <w:r>
        <w:rPr>
          <w:color w:val="111111"/>
          <w:spacing w:val="3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вы</w:t>
      </w:r>
      <w:r>
        <w:rPr>
          <w:color w:val="111111"/>
          <w:spacing w:val="3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молодцы!</w:t>
      </w:r>
      <w:r>
        <w:rPr>
          <w:color w:val="111111"/>
          <w:spacing w:val="34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Вы</w:t>
      </w:r>
      <w:r>
        <w:rPr>
          <w:color w:val="111111"/>
          <w:spacing w:val="32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только</w:t>
      </w:r>
      <w:r>
        <w:rPr>
          <w:color w:val="111111"/>
          <w:spacing w:val="32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задумайтесь,</w:t>
      </w:r>
      <w:r>
        <w:rPr>
          <w:color w:val="111111"/>
          <w:spacing w:val="32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о</w:t>
      </w:r>
      <w:r>
        <w:rPr>
          <w:color w:val="111111"/>
          <w:spacing w:val="32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том,</w:t>
      </w:r>
      <w:r>
        <w:rPr>
          <w:color w:val="111111"/>
          <w:spacing w:val="32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как</w:t>
      </w:r>
      <w:r>
        <w:rPr>
          <w:color w:val="111111"/>
          <w:spacing w:val="33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удается</w:t>
      </w:r>
      <w:r>
        <w:rPr>
          <w:color w:val="111111"/>
          <w:spacing w:val="32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передать характер, настроение с помощью музыки.</w:t>
      </w:r>
    </w:p>
    <w:p w14:paraId="6113D995" w14:textId="77777777" w:rsidR="00D567C5" w:rsidRDefault="00000000" w:rsidP="002C0A8C">
      <w:pPr>
        <w:pStyle w:val="a3"/>
        <w:ind w:left="361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(Дети</w:t>
      </w:r>
      <w:r>
        <w:rPr>
          <w:color w:val="111111"/>
          <w:spacing w:val="-3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садятся</w:t>
      </w:r>
      <w:r>
        <w:rPr>
          <w:color w:val="111111"/>
          <w:spacing w:val="-2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на</w:t>
      </w:r>
      <w:r>
        <w:rPr>
          <w:color w:val="111111"/>
          <w:spacing w:val="-3"/>
          <w:sz w:val="28"/>
          <w:szCs w:val="28"/>
        </w:rPr>
        <w:t xml:space="preserve"> </w:t>
      </w:r>
      <w:r>
        <w:rPr>
          <w:color w:val="111111"/>
          <w:spacing w:val="-2"/>
          <w:sz w:val="28"/>
          <w:szCs w:val="28"/>
        </w:rPr>
        <w:t>стульчики)</w:t>
      </w:r>
    </w:p>
    <w:p w14:paraId="518F0B36" w14:textId="77777777" w:rsidR="00D567C5" w:rsidRDefault="00000000" w:rsidP="002C0A8C">
      <w:pPr>
        <w:pStyle w:val="a3"/>
        <w:ind w:left="361"/>
        <w:jc w:val="both"/>
        <w:rPr>
          <w:sz w:val="28"/>
          <w:szCs w:val="28"/>
        </w:rPr>
      </w:pPr>
      <w:proofErr w:type="spellStart"/>
      <w:r>
        <w:rPr>
          <w:b/>
          <w:color w:val="111111"/>
          <w:sz w:val="28"/>
          <w:szCs w:val="28"/>
        </w:rPr>
        <w:t>Муз.рук</w:t>
      </w:r>
      <w:proofErr w:type="spellEnd"/>
      <w:r>
        <w:rPr>
          <w:color w:val="111111"/>
          <w:sz w:val="28"/>
          <w:szCs w:val="28"/>
        </w:rPr>
        <w:t>:</w:t>
      </w:r>
      <w:r>
        <w:rPr>
          <w:color w:val="111111"/>
          <w:spacing w:val="-5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Ребята,</w:t>
      </w:r>
      <w:r>
        <w:rPr>
          <w:color w:val="111111"/>
          <w:spacing w:val="-3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давайте</w:t>
      </w:r>
      <w:r>
        <w:rPr>
          <w:color w:val="111111"/>
          <w:spacing w:val="-3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немного</w:t>
      </w:r>
      <w:r>
        <w:rPr>
          <w:color w:val="111111"/>
          <w:spacing w:val="-3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разомнем</w:t>
      </w:r>
      <w:r>
        <w:rPr>
          <w:color w:val="111111"/>
          <w:spacing w:val="-4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наши</w:t>
      </w:r>
      <w:r>
        <w:rPr>
          <w:color w:val="111111"/>
          <w:spacing w:val="2"/>
          <w:sz w:val="28"/>
          <w:szCs w:val="28"/>
        </w:rPr>
        <w:t xml:space="preserve"> </w:t>
      </w:r>
      <w:r>
        <w:rPr>
          <w:color w:val="111111"/>
          <w:spacing w:val="-2"/>
          <w:sz w:val="28"/>
          <w:szCs w:val="28"/>
        </w:rPr>
        <w:t>пальчики:</w:t>
      </w:r>
    </w:p>
    <w:p w14:paraId="77ADE789" w14:textId="77777777" w:rsidR="00D567C5" w:rsidRDefault="00000000" w:rsidP="002C0A8C">
      <w:pPr>
        <w:ind w:left="361"/>
        <w:jc w:val="both"/>
        <w:rPr>
          <w:i/>
          <w:sz w:val="28"/>
          <w:szCs w:val="28"/>
        </w:rPr>
      </w:pPr>
      <w:r>
        <w:rPr>
          <w:i/>
          <w:color w:val="111111"/>
          <w:sz w:val="28"/>
          <w:szCs w:val="28"/>
        </w:rPr>
        <w:t>(Пальчиковая</w:t>
      </w:r>
      <w:r>
        <w:rPr>
          <w:i/>
          <w:color w:val="111111"/>
          <w:spacing w:val="-5"/>
          <w:sz w:val="28"/>
          <w:szCs w:val="28"/>
        </w:rPr>
        <w:t xml:space="preserve"> </w:t>
      </w:r>
      <w:r>
        <w:rPr>
          <w:i/>
          <w:color w:val="111111"/>
          <w:spacing w:val="-2"/>
          <w:sz w:val="28"/>
          <w:szCs w:val="28"/>
        </w:rPr>
        <w:t>гимнастика)</w:t>
      </w:r>
    </w:p>
    <w:p w14:paraId="65987990" w14:textId="77777777" w:rsidR="00D567C5" w:rsidRDefault="00000000" w:rsidP="002C0A8C">
      <w:pPr>
        <w:pStyle w:val="1"/>
        <w:spacing w:line="240" w:lineRule="auto"/>
        <w:ind w:firstLineChars="150" w:firstLine="422"/>
        <w:jc w:val="both"/>
        <w:rPr>
          <w:sz w:val="28"/>
          <w:szCs w:val="28"/>
        </w:rPr>
      </w:pPr>
      <w:r>
        <w:rPr>
          <w:sz w:val="28"/>
          <w:szCs w:val="28"/>
        </w:rPr>
        <w:t>«Моя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страна»</w:t>
      </w:r>
    </w:p>
    <w:p w14:paraId="257C80D3" w14:textId="68787E70" w:rsidR="00D567C5" w:rsidRDefault="00000000" w:rsidP="002C0A8C">
      <w:pPr>
        <w:ind w:left="2"/>
        <w:jc w:val="both"/>
        <w:rPr>
          <w:sz w:val="28"/>
          <w:szCs w:val="28"/>
        </w:rPr>
      </w:pPr>
      <w:r>
        <w:rPr>
          <w:sz w:val="28"/>
          <w:szCs w:val="28"/>
        </w:rPr>
        <w:t>Посмотрю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карту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я: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вытягивают</w:t>
      </w:r>
      <w:r>
        <w:rPr>
          <w:i/>
          <w:spacing w:val="-3"/>
          <w:sz w:val="28"/>
          <w:szCs w:val="28"/>
        </w:rPr>
        <w:t xml:space="preserve"> </w:t>
      </w:r>
      <w:r>
        <w:rPr>
          <w:i/>
          <w:sz w:val="28"/>
          <w:szCs w:val="28"/>
        </w:rPr>
        <w:t>вперед</w:t>
      </w:r>
      <w:r>
        <w:rPr>
          <w:i/>
          <w:spacing w:val="-1"/>
          <w:sz w:val="28"/>
          <w:szCs w:val="28"/>
        </w:rPr>
        <w:t xml:space="preserve"> </w:t>
      </w:r>
      <w:r>
        <w:rPr>
          <w:i/>
          <w:sz w:val="28"/>
          <w:szCs w:val="28"/>
        </w:rPr>
        <w:t>прямые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z w:val="28"/>
          <w:szCs w:val="28"/>
        </w:rPr>
        <w:t>ладони</w:t>
      </w:r>
      <w:r>
        <w:rPr>
          <w:spacing w:val="-10"/>
          <w:sz w:val="28"/>
          <w:szCs w:val="28"/>
        </w:rPr>
        <w:t>)</w:t>
      </w:r>
    </w:p>
    <w:p w14:paraId="3466EDA1" w14:textId="77777777" w:rsidR="00D567C5" w:rsidRDefault="00000000" w:rsidP="002C0A8C">
      <w:pPr>
        <w:ind w:left="2"/>
        <w:jc w:val="both"/>
        <w:rPr>
          <w:i/>
          <w:sz w:val="28"/>
          <w:szCs w:val="28"/>
        </w:rPr>
      </w:pPr>
      <w:r>
        <w:rPr>
          <w:sz w:val="28"/>
          <w:szCs w:val="28"/>
        </w:rPr>
        <w:t>Вот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российская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земля.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поочередно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соединяют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одноименные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пальцы</w:t>
      </w:r>
      <w:r>
        <w:rPr>
          <w:i/>
          <w:spacing w:val="-4"/>
          <w:sz w:val="28"/>
          <w:szCs w:val="28"/>
        </w:rPr>
        <w:t xml:space="preserve"> рук)</w:t>
      </w:r>
    </w:p>
    <w:p w14:paraId="6BB6FE32" w14:textId="77777777" w:rsidR="00D567C5" w:rsidRDefault="00000000" w:rsidP="002C0A8C">
      <w:pPr>
        <w:pStyle w:val="a3"/>
        <w:tabs>
          <w:tab w:val="left" w:pos="4840"/>
        </w:tabs>
        <w:ind w:right="4222"/>
        <w:jc w:val="both"/>
        <w:rPr>
          <w:sz w:val="28"/>
          <w:szCs w:val="28"/>
        </w:rPr>
      </w:pPr>
      <w:r>
        <w:rPr>
          <w:sz w:val="28"/>
          <w:szCs w:val="28"/>
        </w:rPr>
        <w:t>Есть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леса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тут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озера, горы, реки и моря.</w:t>
      </w:r>
    </w:p>
    <w:p w14:paraId="6642B3A8" w14:textId="77777777" w:rsidR="00D567C5" w:rsidRDefault="00000000" w:rsidP="002C0A8C">
      <w:pPr>
        <w:ind w:left="2" w:right="2022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люблю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тебя,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Россия,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крепко</w:t>
      </w:r>
      <w:r>
        <w:rPr>
          <w:i/>
          <w:spacing w:val="-4"/>
          <w:sz w:val="28"/>
          <w:szCs w:val="28"/>
        </w:rPr>
        <w:t xml:space="preserve"> </w:t>
      </w:r>
      <w:r>
        <w:rPr>
          <w:i/>
          <w:sz w:val="28"/>
          <w:szCs w:val="28"/>
        </w:rPr>
        <w:t>сжимают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в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«замок»</w:t>
      </w:r>
      <w:r>
        <w:rPr>
          <w:sz w:val="28"/>
          <w:szCs w:val="28"/>
        </w:rPr>
        <w:t xml:space="preserve">) </w:t>
      </w:r>
    </w:p>
    <w:p w14:paraId="34A96C7E" w14:textId="62B3FC55" w:rsidR="002C0A8C" w:rsidRDefault="00000000" w:rsidP="002C0A8C">
      <w:pPr>
        <w:ind w:left="2" w:right="2022"/>
        <w:jc w:val="both"/>
        <w:rPr>
          <w:i/>
          <w:sz w:val="28"/>
          <w:szCs w:val="28"/>
        </w:rPr>
      </w:pPr>
      <w:r>
        <w:rPr>
          <w:sz w:val="28"/>
          <w:szCs w:val="28"/>
        </w:rPr>
        <w:t>Ты же Родина моя! (</w:t>
      </w:r>
      <w:r>
        <w:rPr>
          <w:i/>
          <w:sz w:val="28"/>
          <w:szCs w:val="28"/>
        </w:rPr>
        <w:t>прикладывают руки к груди)</w:t>
      </w:r>
    </w:p>
    <w:p w14:paraId="60E4A438" w14:textId="77777777" w:rsidR="00D567C5" w:rsidRDefault="00000000" w:rsidP="002C0A8C">
      <w:pPr>
        <w:pStyle w:val="a3"/>
        <w:ind w:right="144" w:firstLine="359"/>
        <w:jc w:val="both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Муз. рук.: </w:t>
      </w:r>
      <w:r>
        <w:rPr>
          <w:color w:val="111111"/>
          <w:sz w:val="28"/>
          <w:szCs w:val="28"/>
        </w:rPr>
        <w:t>Ребята, я уверена, что вас не оставит равнодушным увиденное и услышанное. Может быть, кто-то из вас, когда вырастет, станет знаменитым музыкантом, композитором, поэтом или художником и будете воспевать в своих произведениях всю красоту нашей родины – России.</w:t>
      </w:r>
    </w:p>
    <w:p w14:paraId="3E7CD628" w14:textId="77777777" w:rsidR="00D567C5" w:rsidRDefault="00000000" w:rsidP="002C0A8C">
      <w:pPr>
        <w:pStyle w:val="a3"/>
        <w:ind w:left="361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(Хор «Славься»</w:t>
      </w:r>
      <w:r>
        <w:rPr>
          <w:color w:val="111111"/>
          <w:spacing w:val="-9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из</w:t>
      </w:r>
      <w:r>
        <w:rPr>
          <w:color w:val="111111"/>
          <w:spacing w:val="-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Оперы</w:t>
      </w:r>
      <w:r>
        <w:rPr>
          <w:color w:val="111111"/>
          <w:spacing w:val="3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«Иван</w:t>
      </w:r>
      <w:r>
        <w:rPr>
          <w:color w:val="111111"/>
          <w:spacing w:val="-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Сусанин»</w:t>
      </w:r>
      <w:r>
        <w:rPr>
          <w:color w:val="111111"/>
          <w:spacing w:val="-8"/>
          <w:sz w:val="28"/>
          <w:szCs w:val="28"/>
        </w:rPr>
        <w:t xml:space="preserve"> </w:t>
      </w:r>
      <w:proofErr w:type="spellStart"/>
      <w:proofErr w:type="gramStart"/>
      <w:r>
        <w:rPr>
          <w:color w:val="111111"/>
          <w:sz w:val="28"/>
          <w:szCs w:val="28"/>
        </w:rPr>
        <w:t>М.И.Глинка</w:t>
      </w:r>
      <w:proofErr w:type="spellEnd"/>
      <w:r>
        <w:rPr>
          <w:color w:val="111111"/>
          <w:spacing w:val="-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)</w:t>
      </w:r>
      <w:proofErr w:type="gramEnd"/>
      <w:r>
        <w:rPr>
          <w:color w:val="111111"/>
          <w:spacing w:val="-3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–видео</w:t>
      </w:r>
      <w:r>
        <w:rPr>
          <w:color w:val="111111"/>
          <w:spacing w:val="-2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из </w:t>
      </w:r>
      <w:r>
        <w:rPr>
          <w:color w:val="111111"/>
          <w:spacing w:val="-2"/>
          <w:sz w:val="28"/>
          <w:szCs w:val="28"/>
        </w:rPr>
        <w:t>оперы</w:t>
      </w:r>
    </w:p>
    <w:p w14:paraId="56307FE4" w14:textId="77777777" w:rsidR="00D567C5" w:rsidRDefault="00000000" w:rsidP="002C0A8C">
      <w:pPr>
        <w:ind w:left="361"/>
        <w:jc w:val="both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>Дети:</w:t>
      </w:r>
      <w:r>
        <w:rPr>
          <w:b/>
          <w:color w:val="111111"/>
          <w:spacing w:val="-4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Анализ</w:t>
      </w:r>
      <w:r>
        <w:rPr>
          <w:color w:val="111111"/>
          <w:spacing w:val="-1"/>
          <w:sz w:val="28"/>
          <w:szCs w:val="28"/>
        </w:rPr>
        <w:t xml:space="preserve"> </w:t>
      </w:r>
      <w:r>
        <w:rPr>
          <w:color w:val="111111"/>
          <w:spacing w:val="-2"/>
          <w:sz w:val="28"/>
          <w:szCs w:val="28"/>
        </w:rPr>
        <w:t>произведения</w:t>
      </w:r>
    </w:p>
    <w:p w14:paraId="1DA732FC" w14:textId="2567EF42" w:rsidR="00D567C5" w:rsidRDefault="00000000" w:rsidP="002C0A8C">
      <w:pPr>
        <w:pStyle w:val="a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Муз.рук</w:t>
      </w:r>
      <w:proofErr w:type="spellEnd"/>
      <w:r>
        <w:rPr>
          <w:b/>
          <w:sz w:val="28"/>
          <w:szCs w:val="28"/>
        </w:rPr>
        <w:t>:</w:t>
      </w:r>
      <w:r>
        <w:rPr>
          <w:b/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Ребята,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сейчас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вами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прослушали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"Хор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"Славься"</w:t>
      </w:r>
      <w:r>
        <w:rPr>
          <w:spacing w:val="2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proofErr w:type="gram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гимн-марш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оперы </w:t>
      </w:r>
      <w:r>
        <w:rPr>
          <w:sz w:val="28"/>
          <w:szCs w:val="28"/>
        </w:rPr>
        <w:t>«Иван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Сусанин»,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который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написал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Михаил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Глинка,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Великий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русский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композитор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Михаил Иванович Глинка (1804 – 1857), «солнце русской музыки», первый с необыкновенной глубиной и силой выразил русский характер в музыке. Глинка отразил в своих произведениях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величие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России,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её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героической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истории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эпоса.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глубоко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понял </w:t>
      </w:r>
      <w:r>
        <w:rPr>
          <w:sz w:val="28"/>
          <w:szCs w:val="28"/>
        </w:rPr>
        <w:t>особенности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русской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народной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песни,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раскрыл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её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красоту. 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данном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хор «Славься» передаёт нам радостную эмоцию, показывает, русский героизм, неустрашимость народа.</w:t>
      </w:r>
    </w:p>
    <w:p w14:paraId="325BA944" w14:textId="77777777" w:rsidR="00D567C5" w:rsidRDefault="00000000" w:rsidP="002C0A8C">
      <w:pPr>
        <w:pStyle w:val="a3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>Этот</w:t>
      </w:r>
      <w:r>
        <w:rPr>
          <w:color w:val="333333"/>
          <w:spacing w:val="-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гениальный</w:t>
      </w:r>
      <w:r>
        <w:rPr>
          <w:color w:val="333333"/>
          <w:spacing w:val="-5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хор</w:t>
      </w:r>
      <w:r>
        <w:rPr>
          <w:color w:val="333333"/>
          <w:spacing w:val="-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воплотил</w:t>
      </w:r>
      <w:r>
        <w:rPr>
          <w:color w:val="333333"/>
          <w:spacing w:val="-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</w:t>
      </w:r>
      <w:r>
        <w:rPr>
          <w:color w:val="333333"/>
          <w:spacing w:val="-4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себя</w:t>
      </w:r>
      <w:r>
        <w:rPr>
          <w:color w:val="333333"/>
          <w:spacing w:val="-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богатырский</w:t>
      </w:r>
      <w:r>
        <w:rPr>
          <w:color w:val="333333"/>
          <w:spacing w:val="-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образ</w:t>
      </w:r>
      <w:r>
        <w:rPr>
          <w:color w:val="333333"/>
          <w:spacing w:val="-5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народа –</w:t>
      </w:r>
      <w:r>
        <w:rPr>
          <w:color w:val="333333"/>
          <w:spacing w:val="-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победителя,</w:t>
      </w:r>
      <w:r>
        <w:rPr>
          <w:color w:val="333333"/>
          <w:spacing w:val="-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который</w:t>
      </w:r>
      <w:r>
        <w:rPr>
          <w:color w:val="333333"/>
          <w:spacing w:val="-4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в трудный момент для Руси, собрался вместе и победил врага.</w:t>
      </w:r>
    </w:p>
    <w:p w14:paraId="017966A1" w14:textId="77777777" w:rsidR="00D567C5" w:rsidRDefault="00000000" w:rsidP="002C0A8C">
      <w:pPr>
        <w:pStyle w:val="a3"/>
        <w:ind w:right="42"/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Муз:рук</w:t>
      </w:r>
      <w:proofErr w:type="spellEnd"/>
      <w:proofErr w:type="gramEnd"/>
      <w:r>
        <w:rPr>
          <w:b/>
          <w:sz w:val="28"/>
          <w:szCs w:val="28"/>
        </w:rPr>
        <w:t>:</w:t>
      </w:r>
      <w:r>
        <w:rPr>
          <w:b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Ребята,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давайте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сейчас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представим,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параде,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и немного </w:t>
      </w:r>
      <w:proofErr w:type="spellStart"/>
      <w:r>
        <w:rPr>
          <w:spacing w:val="-2"/>
          <w:sz w:val="28"/>
          <w:szCs w:val="28"/>
        </w:rPr>
        <w:t>помаршируем</w:t>
      </w:r>
      <w:proofErr w:type="spellEnd"/>
      <w:r>
        <w:rPr>
          <w:spacing w:val="-2"/>
          <w:sz w:val="28"/>
          <w:szCs w:val="28"/>
        </w:rPr>
        <w:t>.</w:t>
      </w:r>
    </w:p>
    <w:p w14:paraId="2962E88F" w14:textId="77777777" w:rsidR="00D567C5" w:rsidRDefault="00000000" w:rsidP="002C0A8C">
      <w:pPr>
        <w:pStyle w:val="a3"/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«Военный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Марш»</w:t>
      </w:r>
      <w:r>
        <w:rPr>
          <w:spacing w:val="-7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Г.Свиридов</w:t>
      </w:r>
      <w:proofErr w:type="spellEnd"/>
      <w:r>
        <w:rPr>
          <w:spacing w:val="-2"/>
          <w:sz w:val="28"/>
          <w:szCs w:val="28"/>
        </w:rPr>
        <w:t>,</w:t>
      </w:r>
    </w:p>
    <w:p w14:paraId="52808706" w14:textId="77777777" w:rsidR="00D567C5" w:rsidRDefault="00000000" w:rsidP="002C0A8C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Ребята,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как 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вас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уже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здорово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получается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маршировать,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музыка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нам</w:t>
      </w:r>
      <w:r>
        <w:rPr>
          <w:spacing w:val="-2"/>
          <w:sz w:val="28"/>
          <w:szCs w:val="28"/>
        </w:rPr>
        <w:t xml:space="preserve"> помогла, к</w:t>
      </w:r>
      <w:r>
        <w:rPr>
          <w:sz w:val="28"/>
          <w:szCs w:val="28"/>
        </w:rPr>
        <w:t>акая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она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была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pacing w:val="-2"/>
          <w:sz w:val="28"/>
          <w:szCs w:val="28"/>
        </w:rPr>
        <w:t xml:space="preserve">характеру? </w:t>
      </w:r>
      <w:r>
        <w:rPr>
          <w:bCs/>
          <w:sz w:val="28"/>
          <w:szCs w:val="28"/>
        </w:rPr>
        <w:t>(ответы</w:t>
      </w:r>
      <w:r>
        <w:rPr>
          <w:bCs/>
          <w:spacing w:val="-3"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</w:rPr>
        <w:t>детей)</w:t>
      </w:r>
    </w:p>
    <w:p w14:paraId="27C8C4B0" w14:textId="77777777" w:rsidR="00D567C5" w:rsidRDefault="00000000" w:rsidP="002C0A8C">
      <w:pPr>
        <w:ind w:left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Восстановление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>дыхания,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Дыхательная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гимнастика</w:t>
      </w:r>
    </w:p>
    <w:p w14:paraId="5C2E6B74" w14:textId="77777777" w:rsidR="00D567C5" w:rsidRDefault="00000000" w:rsidP="002C0A8C">
      <w:pPr>
        <w:ind w:left="2"/>
        <w:jc w:val="both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«Трубач»</w:t>
      </w:r>
    </w:p>
    <w:p w14:paraId="7BDD20F8" w14:textId="77777777" w:rsidR="00D567C5" w:rsidRDefault="00000000" w:rsidP="002C0A8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Ребёнок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подносит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лицу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сжатые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кулачки,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располагая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друг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перед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другом – «труба». На выдохе медленно дует в «трубу», произнося различные звуки ([у</w:t>
      </w:r>
      <w:proofErr w:type="gramStart"/>
      <w:r>
        <w:rPr>
          <w:sz w:val="28"/>
          <w:szCs w:val="28"/>
        </w:rPr>
        <w:t>],[</w:t>
      </w:r>
      <w:proofErr w:type="gramEnd"/>
      <w:r>
        <w:rPr>
          <w:sz w:val="28"/>
          <w:szCs w:val="28"/>
        </w:rPr>
        <w:t>м</w:t>
      </w:r>
      <w:proofErr w:type="gramStart"/>
      <w:r>
        <w:rPr>
          <w:sz w:val="28"/>
          <w:szCs w:val="28"/>
        </w:rPr>
        <w:t>],[</w:t>
      </w:r>
      <w:proofErr w:type="gramEnd"/>
      <w:r>
        <w:rPr>
          <w:sz w:val="28"/>
          <w:szCs w:val="28"/>
        </w:rPr>
        <w:t>р</w:t>
      </w:r>
      <w:proofErr w:type="gramStart"/>
      <w:r>
        <w:rPr>
          <w:sz w:val="28"/>
          <w:szCs w:val="28"/>
        </w:rPr>
        <w:t>],[</w:t>
      </w:r>
      <w:proofErr w:type="gramEnd"/>
      <w:r>
        <w:rPr>
          <w:sz w:val="28"/>
          <w:szCs w:val="28"/>
        </w:rPr>
        <w:t>ду]…).</w:t>
      </w:r>
    </w:p>
    <w:p w14:paraId="6D46D682" w14:textId="77777777" w:rsidR="00D567C5" w:rsidRDefault="00000000" w:rsidP="002C0A8C">
      <w:pPr>
        <w:pStyle w:val="1"/>
        <w:spacing w:line="240" w:lineRule="auto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«Пулеметчик»</w:t>
      </w:r>
    </w:p>
    <w:p w14:paraId="51A0225A" w14:textId="77777777" w:rsidR="00D567C5" w:rsidRDefault="00000000" w:rsidP="002C0A8C">
      <w:pPr>
        <w:pStyle w:val="a3"/>
        <w:ind w:right="426"/>
        <w:jc w:val="both"/>
        <w:rPr>
          <w:sz w:val="28"/>
          <w:szCs w:val="28"/>
        </w:rPr>
      </w:pPr>
      <w:r>
        <w:rPr>
          <w:sz w:val="28"/>
          <w:szCs w:val="28"/>
        </w:rPr>
        <w:t>Вдохнуть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носом,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выдохе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протяжно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произносить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негромко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[тра-та-та-</w:t>
      </w:r>
      <w:proofErr w:type="gramStart"/>
      <w:r>
        <w:rPr>
          <w:sz w:val="28"/>
          <w:szCs w:val="28"/>
        </w:rPr>
        <w:t>та-та</w:t>
      </w:r>
      <w:proofErr w:type="gramEnd"/>
      <w:r>
        <w:rPr>
          <w:sz w:val="28"/>
          <w:szCs w:val="28"/>
        </w:rPr>
        <w:t>].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Выдох должен быть плавным, не должно быть напряжения.</w:t>
      </w:r>
    </w:p>
    <w:p w14:paraId="3996A11F" w14:textId="77777777" w:rsidR="002C0A8C" w:rsidRDefault="002C0A8C" w:rsidP="002C0A8C">
      <w:pPr>
        <w:pStyle w:val="a3"/>
        <w:ind w:right="426"/>
        <w:jc w:val="both"/>
        <w:rPr>
          <w:b/>
          <w:sz w:val="28"/>
          <w:szCs w:val="28"/>
        </w:rPr>
      </w:pPr>
    </w:p>
    <w:p w14:paraId="13421050" w14:textId="77777777" w:rsidR="002C0A8C" w:rsidRDefault="002C0A8C" w:rsidP="002C0A8C">
      <w:pPr>
        <w:pStyle w:val="a3"/>
        <w:ind w:right="426"/>
        <w:jc w:val="both"/>
        <w:rPr>
          <w:b/>
          <w:sz w:val="28"/>
          <w:szCs w:val="28"/>
        </w:rPr>
      </w:pPr>
    </w:p>
    <w:p w14:paraId="0752AA8B" w14:textId="62AFF475" w:rsidR="00D567C5" w:rsidRDefault="00000000" w:rsidP="002C0A8C">
      <w:pPr>
        <w:pStyle w:val="a3"/>
        <w:ind w:right="426"/>
        <w:jc w:val="both"/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lastRenderedPageBreak/>
        <w:t>Муз:рук</w:t>
      </w:r>
      <w:proofErr w:type="spellEnd"/>
      <w:proofErr w:type="gramEnd"/>
      <w:r>
        <w:rPr>
          <w:b/>
          <w:sz w:val="28"/>
          <w:szCs w:val="28"/>
        </w:rPr>
        <w:t>.</w:t>
      </w:r>
      <w:r>
        <w:rPr>
          <w:b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Ребята,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напоследок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предлагаю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представить,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вами музыкальный оркестр, и я вам предлагаю поиграть на инструментах. «Полька»</w:t>
      </w:r>
    </w:p>
    <w:p w14:paraId="096553CB" w14:textId="77777777" w:rsidR="00D567C5" w:rsidRDefault="00000000" w:rsidP="002C0A8C">
      <w:pPr>
        <w:pStyle w:val="a3"/>
        <w:ind w:right="13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прощаюсь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всем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дарю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память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нашей встречи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символы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нашей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прекрасной Родины! (Поощрение детей медальками за занятие с изображением балалайки)</w:t>
      </w:r>
    </w:p>
    <w:p w14:paraId="0F4C3631" w14:textId="77777777" w:rsidR="00D567C5" w:rsidRDefault="00D567C5" w:rsidP="002C0A8C">
      <w:pPr>
        <w:pStyle w:val="a3"/>
        <w:ind w:left="0"/>
        <w:jc w:val="both"/>
        <w:rPr>
          <w:sz w:val="28"/>
          <w:szCs w:val="28"/>
        </w:rPr>
      </w:pPr>
    </w:p>
    <w:p w14:paraId="79C7A60D" w14:textId="77777777" w:rsidR="00D567C5" w:rsidRDefault="00D567C5" w:rsidP="002C0A8C">
      <w:pPr>
        <w:pStyle w:val="a3"/>
        <w:ind w:left="0"/>
        <w:jc w:val="both"/>
        <w:rPr>
          <w:sz w:val="28"/>
          <w:szCs w:val="28"/>
        </w:rPr>
      </w:pPr>
    </w:p>
    <w:p w14:paraId="7B3A4006" w14:textId="77777777" w:rsidR="00D567C5" w:rsidRDefault="00D567C5">
      <w:pPr>
        <w:pStyle w:val="a3"/>
        <w:rPr>
          <w:sz w:val="28"/>
          <w:szCs w:val="28"/>
        </w:rPr>
        <w:sectPr w:rsidR="00D567C5">
          <w:pgSz w:w="11910" w:h="16840"/>
          <w:pgMar w:top="1320" w:right="708" w:bottom="280" w:left="1700" w:header="720" w:footer="720" w:gutter="0"/>
          <w:cols w:space="720"/>
        </w:sectPr>
      </w:pPr>
    </w:p>
    <w:p w14:paraId="04B71766" w14:textId="77777777" w:rsidR="00D567C5" w:rsidRDefault="00D567C5">
      <w:pPr>
        <w:pStyle w:val="a3"/>
        <w:ind w:left="0"/>
        <w:rPr>
          <w:sz w:val="28"/>
          <w:szCs w:val="28"/>
        </w:rPr>
      </w:pPr>
    </w:p>
    <w:sectPr w:rsidR="00D567C5">
      <w:pgSz w:w="11910" w:h="16840"/>
      <w:pgMar w:top="1040" w:right="708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E5FC" w14:textId="77777777" w:rsidR="00830088" w:rsidRDefault="00830088">
      <w:r>
        <w:separator/>
      </w:r>
    </w:p>
  </w:endnote>
  <w:endnote w:type="continuationSeparator" w:id="0">
    <w:p w14:paraId="4CD0FBF9" w14:textId="77777777" w:rsidR="00830088" w:rsidRDefault="0083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F255" w14:textId="77777777" w:rsidR="00830088" w:rsidRDefault="00830088">
      <w:r>
        <w:separator/>
      </w:r>
    </w:p>
  </w:footnote>
  <w:footnote w:type="continuationSeparator" w:id="0">
    <w:p w14:paraId="3B7D44E9" w14:textId="77777777" w:rsidR="00830088" w:rsidRDefault="00830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2"/>
      <w:numFmt w:val="decimal"/>
      <w:lvlText w:val="%1."/>
      <w:lvlJc w:val="left"/>
      <w:pPr>
        <w:ind w:left="60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89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79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9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9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9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8" w:hanging="240"/>
      </w:pPr>
      <w:rPr>
        <w:rFonts w:hint="default"/>
        <w:lang w:val="ru-RU" w:eastAsia="en-US" w:bidi="ar-SA"/>
      </w:rPr>
    </w:lvl>
  </w:abstractNum>
  <w:num w:numId="1" w16cid:durableId="50070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7C5"/>
    <w:rsid w:val="002C0A8C"/>
    <w:rsid w:val="0036183E"/>
    <w:rsid w:val="00830088"/>
    <w:rsid w:val="00D567C5"/>
    <w:rsid w:val="130411AE"/>
    <w:rsid w:val="1A0840E0"/>
    <w:rsid w:val="1BF24425"/>
    <w:rsid w:val="439008CA"/>
    <w:rsid w:val="57B85660"/>
    <w:rsid w:val="6E155E7F"/>
    <w:rsid w:val="7841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AB0BB9"/>
  <w15:docId w15:val="{4BDF7BC0-8ECD-4906-AF57-44ECEB01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line="274" w:lineRule="exact"/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41"/>
      <w:jc w:val="center"/>
    </w:pPr>
    <w:rPr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45" w:hanging="14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2025-12-08T08:17:00Z</dcterms:created>
  <dcterms:modified xsi:type="dcterms:W3CDTF">2026-01-20T09:08:00Z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1049-12.2.0.23196</vt:lpwstr>
  </property>
  <property fmtid="{D5CDD505-2E9C-101B-9397-08002B2CF9AE}" pid="7" name="ICV">
    <vt:lpwstr>5E72B477164E417E98E02FC1BD306B73_12</vt:lpwstr>
  </property>
</Properties>
</file>