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344" w:rsidRDefault="00DA4FAE" w:rsidP="00D07344">
      <w:pPr>
        <w:pStyle w:val="a3"/>
        <w:shd w:val="clear" w:color="auto" w:fill="FFFFFF"/>
        <w:spacing w:before="0" w:beforeAutospacing="0" w:after="0" w:afterAutospacing="0" w:line="328" w:lineRule="atLeast"/>
        <w:jc w:val="center"/>
        <w:rPr>
          <w:b/>
          <w:bCs/>
          <w:color w:val="000000"/>
          <w:sz w:val="28"/>
          <w:szCs w:val="28"/>
        </w:rPr>
      </w:pPr>
      <w:r w:rsidRPr="00D07344">
        <w:rPr>
          <w:b/>
          <w:bCs/>
          <w:color w:val="000000"/>
          <w:sz w:val="28"/>
          <w:szCs w:val="28"/>
        </w:rPr>
        <w:t>Первое родительское собрание</w:t>
      </w:r>
    </w:p>
    <w:p w:rsidR="00DA4FAE" w:rsidRPr="00D07344" w:rsidRDefault="00DA4FAE" w:rsidP="00D07344">
      <w:pPr>
        <w:pStyle w:val="a3"/>
        <w:shd w:val="clear" w:color="auto" w:fill="FFFFFF"/>
        <w:spacing w:before="0" w:beforeAutospacing="0" w:after="0" w:afterAutospacing="0" w:line="328" w:lineRule="atLeast"/>
        <w:jc w:val="center"/>
        <w:rPr>
          <w:color w:val="000000"/>
          <w:sz w:val="28"/>
          <w:szCs w:val="28"/>
        </w:rPr>
      </w:pPr>
      <w:r w:rsidRPr="00D07344">
        <w:rPr>
          <w:b/>
          <w:bCs/>
          <w:color w:val="000000"/>
          <w:sz w:val="28"/>
          <w:szCs w:val="28"/>
        </w:rPr>
        <w:t>во второй младшей группе «Аленький цветочек»</w:t>
      </w:r>
    </w:p>
    <w:p w:rsidR="00DA4FAE" w:rsidRPr="00D07344" w:rsidRDefault="00DA4FAE" w:rsidP="00D07344">
      <w:pPr>
        <w:pStyle w:val="a3"/>
        <w:shd w:val="clear" w:color="auto" w:fill="FFFFFF"/>
        <w:spacing w:before="0" w:beforeAutospacing="0" w:after="0" w:afterAutospacing="0" w:line="328" w:lineRule="atLeast"/>
        <w:jc w:val="center"/>
        <w:rPr>
          <w:color w:val="000000"/>
          <w:sz w:val="28"/>
          <w:szCs w:val="28"/>
        </w:rPr>
      </w:pPr>
      <w:r w:rsidRPr="00D07344">
        <w:rPr>
          <w:b/>
          <w:bCs/>
          <w:color w:val="000000"/>
          <w:sz w:val="28"/>
          <w:szCs w:val="28"/>
        </w:rPr>
        <w:t>«Чему мы все вместе будем учиться».</w:t>
      </w:r>
    </w:p>
    <w:p w:rsidR="00DA4FAE" w:rsidRPr="00D07344" w:rsidRDefault="00DA4FAE" w:rsidP="00DA4FAE">
      <w:pPr>
        <w:pStyle w:val="a3"/>
        <w:shd w:val="clear" w:color="auto" w:fill="FFFFFF"/>
        <w:spacing w:before="0" w:beforeAutospacing="0" w:after="0" w:afterAutospacing="0" w:line="328" w:lineRule="atLeast"/>
        <w:rPr>
          <w:color w:val="000000"/>
        </w:rPr>
      </w:pPr>
    </w:p>
    <w:p w:rsidR="00DA4FAE" w:rsidRPr="00D07344" w:rsidRDefault="00DA4FAE" w:rsidP="00DA4FAE">
      <w:pPr>
        <w:pStyle w:val="a3"/>
        <w:shd w:val="clear" w:color="auto" w:fill="FFFFFF"/>
        <w:spacing w:before="0" w:beforeAutospacing="0" w:after="0" w:afterAutospacing="0" w:line="328" w:lineRule="atLeast"/>
        <w:rPr>
          <w:color w:val="000000"/>
          <w:sz w:val="28"/>
          <w:szCs w:val="28"/>
        </w:rPr>
      </w:pPr>
      <w:r w:rsidRPr="00D07344">
        <w:rPr>
          <w:color w:val="000000"/>
          <w:sz w:val="28"/>
          <w:szCs w:val="28"/>
        </w:rPr>
        <w:t>Цель собрания: расширение контакта между педагогами и родителями; моделирование перспектив на учебный год; повышение педагогической культуры родителей.</w:t>
      </w:r>
    </w:p>
    <w:p w:rsidR="00DA4FAE" w:rsidRPr="00D07344" w:rsidRDefault="00DA4FAE" w:rsidP="00DA4FAE">
      <w:pPr>
        <w:pStyle w:val="a3"/>
        <w:shd w:val="clear" w:color="auto" w:fill="FFFFFF"/>
        <w:spacing w:before="0" w:beforeAutospacing="0" w:after="0" w:afterAutospacing="0" w:line="328" w:lineRule="atLeast"/>
        <w:rPr>
          <w:color w:val="000000"/>
          <w:sz w:val="28"/>
          <w:szCs w:val="28"/>
        </w:rPr>
      </w:pPr>
      <w:r w:rsidRPr="00D07344">
        <w:rPr>
          <w:color w:val="000000"/>
          <w:sz w:val="28"/>
          <w:szCs w:val="28"/>
          <w:u w:val="single"/>
        </w:rPr>
        <w:t>Задачи</w:t>
      </w:r>
      <w:proofErr w:type="gramStart"/>
      <w:r w:rsidRPr="00D07344">
        <w:rPr>
          <w:color w:val="000000"/>
          <w:sz w:val="28"/>
          <w:szCs w:val="28"/>
        </w:rPr>
        <w:t> :</w:t>
      </w:r>
      <w:proofErr w:type="gramEnd"/>
    </w:p>
    <w:p w:rsidR="00DA4FAE" w:rsidRPr="00D07344" w:rsidRDefault="00DA4FAE" w:rsidP="00DA4FAE">
      <w:pPr>
        <w:pStyle w:val="a3"/>
        <w:shd w:val="clear" w:color="auto" w:fill="FFFFFF"/>
        <w:spacing w:before="0" w:beforeAutospacing="0" w:after="0" w:afterAutospacing="0" w:line="328" w:lineRule="atLeast"/>
        <w:rPr>
          <w:color w:val="000000"/>
          <w:sz w:val="28"/>
          <w:szCs w:val="28"/>
        </w:rPr>
      </w:pPr>
      <w:r w:rsidRPr="00D07344">
        <w:rPr>
          <w:color w:val="000000"/>
          <w:sz w:val="28"/>
          <w:szCs w:val="28"/>
        </w:rPr>
        <w:t>- Продолжить знакомить родителей с дистанционной формой работы по общению в родительских чатах.</w:t>
      </w:r>
    </w:p>
    <w:p w:rsidR="00DA4FAE" w:rsidRPr="00D07344" w:rsidRDefault="00DA4FAE" w:rsidP="00DA4FAE">
      <w:pPr>
        <w:pStyle w:val="a3"/>
        <w:shd w:val="clear" w:color="auto" w:fill="FFFFFF"/>
        <w:spacing w:before="0" w:beforeAutospacing="0" w:after="0" w:afterAutospacing="0" w:line="328" w:lineRule="atLeast"/>
        <w:rPr>
          <w:color w:val="000000"/>
          <w:sz w:val="28"/>
          <w:szCs w:val="28"/>
        </w:rPr>
      </w:pPr>
      <w:r w:rsidRPr="00D07344">
        <w:rPr>
          <w:color w:val="000000"/>
          <w:sz w:val="28"/>
          <w:szCs w:val="28"/>
        </w:rPr>
        <w:t>- Продолжить знакомить родителей с режимом, правилами и работой детского сада и группы.</w:t>
      </w:r>
    </w:p>
    <w:p w:rsidR="00DA4FAE" w:rsidRPr="00D07344" w:rsidRDefault="00DA4FAE" w:rsidP="00DA4FAE">
      <w:pPr>
        <w:pStyle w:val="a3"/>
        <w:shd w:val="clear" w:color="auto" w:fill="FFFFFF"/>
        <w:spacing w:before="0" w:beforeAutospacing="0" w:after="0" w:afterAutospacing="0" w:line="328" w:lineRule="atLeast"/>
        <w:rPr>
          <w:color w:val="000000"/>
          <w:sz w:val="28"/>
          <w:szCs w:val="28"/>
        </w:rPr>
      </w:pPr>
      <w:r w:rsidRPr="00D07344">
        <w:rPr>
          <w:color w:val="000000"/>
          <w:sz w:val="28"/>
          <w:szCs w:val="28"/>
        </w:rPr>
        <w:t xml:space="preserve"> Информация для прочтения в чате на тему : «Возрастные особенности детей 3-4 лет», «</w:t>
      </w:r>
      <w:r w:rsidR="00D07344" w:rsidRPr="00D07344">
        <w:rPr>
          <w:color w:val="000000"/>
          <w:sz w:val="28"/>
          <w:szCs w:val="28"/>
        </w:rPr>
        <w:t>Правила группы</w:t>
      </w:r>
      <w:r w:rsidRPr="00D07344">
        <w:rPr>
          <w:color w:val="000000"/>
          <w:sz w:val="28"/>
          <w:szCs w:val="28"/>
        </w:rPr>
        <w:t>»</w:t>
      </w:r>
    </w:p>
    <w:p w:rsidR="00DA4FAE" w:rsidRPr="00D07344" w:rsidRDefault="00DA4FAE" w:rsidP="00DA4FAE">
      <w:pPr>
        <w:pStyle w:val="a3"/>
        <w:shd w:val="clear" w:color="auto" w:fill="FFFFFF"/>
        <w:spacing w:before="0" w:beforeAutospacing="0" w:after="0" w:afterAutospacing="0" w:line="328" w:lineRule="atLeast"/>
        <w:rPr>
          <w:color w:val="000000"/>
          <w:sz w:val="28"/>
          <w:szCs w:val="28"/>
        </w:rPr>
      </w:pPr>
      <w:r w:rsidRPr="00D07344">
        <w:rPr>
          <w:color w:val="000000"/>
          <w:sz w:val="28"/>
          <w:szCs w:val="28"/>
        </w:rPr>
        <w:t>- подведение итогов собрания.</w:t>
      </w:r>
    </w:p>
    <w:p w:rsidR="00DA4FAE" w:rsidRPr="00D07344" w:rsidRDefault="00DA4FAE" w:rsidP="00DA4FAE">
      <w:pPr>
        <w:pStyle w:val="a3"/>
        <w:shd w:val="clear" w:color="auto" w:fill="FFFFFF"/>
        <w:spacing w:before="0" w:beforeAutospacing="0" w:after="0" w:afterAutospacing="0" w:line="328" w:lineRule="atLeast"/>
        <w:rPr>
          <w:color w:val="000000"/>
          <w:sz w:val="28"/>
          <w:szCs w:val="28"/>
        </w:rPr>
      </w:pPr>
      <w:r w:rsidRPr="00D07344">
        <w:rPr>
          <w:color w:val="000000"/>
          <w:sz w:val="28"/>
          <w:szCs w:val="28"/>
        </w:rPr>
        <w:t xml:space="preserve">Собрание проводилась через </w:t>
      </w:r>
      <w:proofErr w:type="spellStart"/>
      <w:r w:rsidRPr="00D07344">
        <w:rPr>
          <w:color w:val="000000"/>
          <w:sz w:val="28"/>
          <w:szCs w:val="28"/>
        </w:rPr>
        <w:t>мессенджер</w:t>
      </w:r>
      <w:proofErr w:type="spellEnd"/>
      <w:r w:rsidRPr="00D07344">
        <w:rPr>
          <w:color w:val="000000"/>
          <w:sz w:val="28"/>
          <w:szCs w:val="28"/>
        </w:rPr>
        <w:t xml:space="preserve"> «</w:t>
      </w:r>
      <w:proofErr w:type="spellStart"/>
      <w:r w:rsidRPr="00D07344">
        <w:rPr>
          <w:color w:val="000000"/>
          <w:sz w:val="28"/>
          <w:szCs w:val="28"/>
        </w:rPr>
        <w:t>вайбер</w:t>
      </w:r>
      <w:proofErr w:type="spellEnd"/>
      <w:r w:rsidRPr="00D07344">
        <w:rPr>
          <w:color w:val="000000"/>
          <w:sz w:val="28"/>
          <w:szCs w:val="28"/>
        </w:rPr>
        <w:t>».</w:t>
      </w:r>
    </w:p>
    <w:p w:rsidR="00DA4FAE" w:rsidRPr="00D07344" w:rsidRDefault="00DA4FAE" w:rsidP="00DA4FAE">
      <w:pPr>
        <w:pStyle w:val="a3"/>
        <w:shd w:val="clear" w:color="auto" w:fill="FFFFFF"/>
        <w:spacing w:before="0" w:beforeAutospacing="0" w:after="0" w:afterAutospacing="0" w:line="328" w:lineRule="atLeast"/>
        <w:rPr>
          <w:color w:val="000000"/>
          <w:sz w:val="28"/>
          <w:szCs w:val="28"/>
        </w:rPr>
      </w:pPr>
      <w:r w:rsidRPr="00D07344">
        <w:rPr>
          <w:color w:val="000000"/>
          <w:sz w:val="28"/>
          <w:szCs w:val="28"/>
        </w:rPr>
        <w:t xml:space="preserve">Была представлена информация </w:t>
      </w:r>
      <w:proofErr w:type="gramStart"/>
      <w:r w:rsidRPr="00D07344">
        <w:rPr>
          <w:color w:val="000000"/>
          <w:sz w:val="28"/>
          <w:szCs w:val="28"/>
        </w:rPr>
        <w:t>виде</w:t>
      </w:r>
      <w:proofErr w:type="gramEnd"/>
      <w:r w:rsidRPr="00D07344">
        <w:rPr>
          <w:color w:val="000000"/>
          <w:sz w:val="28"/>
          <w:szCs w:val="28"/>
        </w:rPr>
        <w:t xml:space="preserve"> брошюр, консультаций, опроса и анкетирования с обратной связью в виде сообщений в том же </w:t>
      </w:r>
      <w:proofErr w:type="spellStart"/>
      <w:r w:rsidRPr="00D07344">
        <w:rPr>
          <w:color w:val="000000"/>
          <w:sz w:val="28"/>
          <w:szCs w:val="28"/>
        </w:rPr>
        <w:t>мессенджере</w:t>
      </w:r>
      <w:proofErr w:type="spellEnd"/>
      <w:r w:rsidRPr="00D07344">
        <w:rPr>
          <w:color w:val="000000"/>
          <w:sz w:val="28"/>
          <w:szCs w:val="28"/>
        </w:rPr>
        <w:t>.</w:t>
      </w:r>
    </w:p>
    <w:p w:rsidR="00DA4FAE" w:rsidRDefault="00DA4FAE" w:rsidP="00DA4FAE">
      <w:pPr>
        <w:pStyle w:val="a3"/>
        <w:shd w:val="clear" w:color="auto" w:fill="FFFFFF"/>
        <w:spacing w:before="0" w:beforeAutospacing="0" w:after="0" w:afterAutospacing="0" w:line="328" w:lineRule="atLeast"/>
        <w:rPr>
          <w:rFonts w:ascii="Arial" w:hAnsi="Arial" w:cs="Arial"/>
          <w:color w:val="000000"/>
          <w:sz w:val="23"/>
          <w:szCs w:val="23"/>
        </w:rPr>
      </w:pPr>
      <w:r>
        <w:rPr>
          <w:rFonts w:ascii="Arial" w:hAnsi="Arial" w:cs="Arial"/>
          <w:color w:val="000000"/>
          <w:sz w:val="23"/>
          <w:szCs w:val="23"/>
        </w:rPr>
        <w:t> </w:t>
      </w:r>
      <w:r>
        <w:rPr>
          <w:noProof/>
        </w:rPr>
        <w:drawing>
          <wp:inline distT="0" distB="0" distL="0" distR="0">
            <wp:extent cx="4552950" cy="6434092"/>
            <wp:effectExtent l="19050" t="0" r="0" b="0"/>
            <wp:docPr id="1" name="Рисунок 1" descr="Картинки по запросу &quot;консультация для родителей возрастные особенности детей 3-4 ле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консультация для родителей возрастные особенности детей 3-4 лет&quot;"/>
                    <pic:cNvPicPr>
                      <a:picLocks noChangeAspect="1" noChangeArrowheads="1"/>
                    </pic:cNvPicPr>
                  </pic:nvPicPr>
                  <pic:blipFill>
                    <a:blip r:embed="rId4"/>
                    <a:srcRect/>
                    <a:stretch>
                      <a:fillRect/>
                    </a:stretch>
                  </pic:blipFill>
                  <pic:spPr bwMode="auto">
                    <a:xfrm>
                      <a:off x="0" y="0"/>
                      <a:ext cx="4555098" cy="6437127"/>
                    </a:xfrm>
                    <a:prstGeom prst="rect">
                      <a:avLst/>
                    </a:prstGeom>
                    <a:noFill/>
                    <a:ln w="9525">
                      <a:noFill/>
                      <a:miter lim="800000"/>
                      <a:headEnd/>
                      <a:tailEnd/>
                    </a:ln>
                  </pic:spPr>
                </pic:pic>
              </a:graphicData>
            </a:graphic>
          </wp:inline>
        </w:drawing>
      </w:r>
    </w:p>
    <w:p w:rsidR="00D07344" w:rsidRDefault="00D07344" w:rsidP="00D07344">
      <w:pPr>
        <w:pStyle w:val="a3"/>
        <w:shd w:val="clear" w:color="auto" w:fill="FFFFFF"/>
        <w:spacing w:before="0" w:beforeAutospacing="0" w:after="0" w:afterAutospacing="0" w:line="328" w:lineRule="atLeast"/>
        <w:rPr>
          <w:rFonts w:ascii="Arial" w:hAnsi="Arial" w:cs="Arial"/>
          <w:color w:val="000000"/>
          <w:sz w:val="23"/>
          <w:szCs w:val="23"/>
        </w:rPr>
      </w:pPr>
    </w:p>
    <w:p w:rsidR="00D07344" w:rsidRPr="00D07344" w:rsidRDefault="00D07344" w:rsidP="00D07344">
      <w:pPr>
        <w:pStyle w:val="a3"/>
        <w:shd w:val="clear" w:color="auto" w:fill="FFFFFF"/>
        <w:spacing w:before="0" w:beforeAutospacing="0" w:after="0" w:afterAutospacing="0" w:line="328" w:lineRule="atLeast"/>
        <w:rPr>
          <w:sz w:val="28"/>
          <w:szCs w:val="28"/>
        </w:rPr>
      </w:pPr>
      <w:r w:rsidRPr="00D07344">
        <w:rPr>
          <w:sz w:val="28"/>
          <w:szCs w:val="28"/>
        </w:rPr>
        <w:t>Далее было предложено родителям выбрать родительский комитет.</w:t>
      </w:r>
    </w:p>
    <w:p w:rsidR="00D07344" w:rsidRPr="00D07344" w:rsidRDefault="00D07344" w:rsidP="00D07344">
      <w:pPr>
        <w:pStyle w:val="a3"/>
        <w:shd w:val="clear" w:color="auto" w:fill="FFFFFF"/>
        <w:spacing w:before="0" w:beforeAutospacing="0" w:after="0" w:afterAutospacing="0" w:line="328" w:lineRule="atLeast"/>
        <w:rPr>
          <w:sz w:val="28"/>
          <w:szCs w:val="28"/>
        </w:rPr>
      </w:pPr>
      <w:r w:rsidRPr="00D07344">
        <w:rPr>
          <w:sz w:val="28"/>
          <w:szCs w:val="28"/>
        </w:rPr>
        <w:t>Выбирали родители с помощью функции опрос в «</w:t>
      </w:r>
      <w:proofErr w:type="spellStart"/>
      <w:r w:rsidRPr="00D07344">
        <w:rPr>
          <w:sz w:val="28"/>
          <w:szCs w:val="28"/>
        </w:rPr>
        <w:t>Вайбере</w:t>
      </w:r>
      <w:proofErr w:type="spellEnd"/>
      <w:r w:rsidRPr="00D07344">
        <w:rPr>
          <w:sz w:val="28"/>
          <w:szCs w:val="28"/>
        </w:rPr>
        <w:t>».</w:t>
      </w:r>
    </w:p>
    <w:p w:rsidR="00D07344" w:rsidRPr="00D07344" w:rsidRDefault="00D07344" w:rsidP="00D07344">
      <w:pPr>
        <w:pStyle w:val="a3"/>
        <w:shd w:val="clear" w:color="auto" w:fill="FFFFFF"/>
        <w:spacing w:before="0" w:beforeAutospacing="0" w:after="0" w:afterAutospacing="0" w:line="328" w:lineRule="atLeast"/>
        <w:rPr>
          <w:sz w:val="28"/>
          <w:szCs w:val="28"/>
        </w:rPr>
      </w:pPr>
      <w:r w:rsidRPr="00D07344">
        <w:rPr>
          <w:sz w:val="28"/>
          <w:szCs w:val="28"/>
        </w:rPr>
        <w:t>Так же обсуждались организационные вопросы – сменная одежда в группе, вещи индивидуального пользования, посещение детского сада только здоровыми детьми, безопасное сопровождение детей в детский сад, Решение родительского собрания</w:t>
      </w:r>
      <w:r w:rsidRPr="00D07344">
        <w:rPr>
          <w:b/>
          <w:bCs/>
          <w:sz w:val="28"/>
          <w:szCs w:val="28"/>
        </w:rPr>
        <w:t>:</w:t>
      </w:r>
    </w:p>
    <w:p w:rsidR="00D07344" w:rsidRPr="00D07344" w:rsidRDefault="00D07344" w:rsidP="00D07344">
      <w:pPr>
        <w:pStyle w:val="a3"/>
        <w:shd w:val="clear" w:color="auto" w:fill="FFFFFF"/>
        <w:spacing w:before="0" w:beforeAutospacing="0" w:after="0" w:afterAutospacing="0" w:line="328" w:lineRule="atLeast"/>
        <w:rPr>
          <w:sz w:val="28"/>
          <w:szCs w:val="28"/>
        </w:rPr>
      </w:pPr>
      <w:r w:rsidRPr="00D07344">
        <w:rPr>
          <w:sz w:val="28"/>
          <w:szCs w:val="28"/>
        </w:rPr>
        <w:t>1. Придерживаться режима детского сада, интересоваться жизнью детей в детском саду.</w:t>
      </w:r>
    </w:p>
    <w:p w:rsidR="00DA4FAE" w:rsidRDefault="00DA4FAE" w:rsidP="00DA4FAE">
      <w:pPr>
        <w:pStyle w:val="a3"/>
        <w:shd w:val="clear" w:color="auto" w:fill="FFFFFF"/>
        <w:spacing w:before="0" w:beforeAutospacing="0" w:after="0" w:afterAutospacing="0" w:line="328" w:lineRule="atLeast"/>
        <w:rPr>
          <w:rFonts w:ascii="Arial" w:hAnsi="Arial" w:cs="Arial"/>
          <w:color w:val="000000"/>
          <w:sz w:val="23"/>
          <w:szCs w:val="23"/>
        </w:rPr>
      </w:pPr>
    </w:p>
    <w:p w:rsidR="00D07344" w:rsidRDefault="00D07344" w:rsidP="00DA4FAE">
      <w:pPr>
        <w:pStyle w:val="a3"/>
        <w:shd w:val="clear" w:color="auto" w:fill="FFFFFF"/>
        <w:spacing w:before="0" w:beforeAutospacing="0" w:after="0" w:afterAutospacing="0" w:line="328" w:lineRule="atLeast"/>
        <w:rPr>
          <w:noProof/>
        </w:rPr>
      </w:pPr>
    </w:p>
    <w:p w:rsidR="00DA4FAE" w:rsidRDefault="00D07344" w:rsidP="00DA4FAE">
      <w:pPr>
        <w:pStyle w:val="a3"/>
        <w:shd w:val="clear" w:color="auto" w:fill="FFFFFF"/>
        <w:spacing w:before="0" w:beforeAutospacing="0" w:after="0" w:afterAutospacing="0" w:line="328" w:lineRule="atLeast"/>
        <w:rPr>
          <w:rFonts w:ascii="Arial" w:hAnsi="Arial" w:cs="Arial"/>
          <w:color w:val="000000"/>
          <w:sz w:val="23"/>
          <w:szCs w:val="23"/>
        </w:rPr>
      </w:pPr>
      <w:r>
        <w:rPr>
          <w:noProof/>
        </w:rPr>
        <w:drawing>
          <wp:inline distT="0" distB="0" distL="0" distR="0">
            <wp:extent cx="5172710" cy="7315200"/>
            <wp:effectExtent l="19050" t="0" r="8890" b="0"/>
            <wp:docPr id="4" name="Рисунок 4" descr="https://i.mycdn.me/i?r=AyH4iRPQ2q0otWIFepML2LxRvWOzqQHgWRgK5BF26kKB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ycdn.me/i?r=AyH4iRPQ2q0otWIFepML2LxRvWOzqQHgWRgK5BF26kKBZw"/>
                    <pic:cNvPicPr>
                      <a:picLocks noChangeAspect="1" noChangeArrowheads="1"/>
                    </pic:cNvPicPr>
                  </pic:nvPicPr>
                  <pic:blipFill>
                    <a:blip r:embed="rId5"/>
                    <a:srcRect/>
                    <a:stretch>
                      <a:fillRect/>
                    </a:stretch>
                  </pic:blipFill>
                  <pic:spPr bwMode="auto">
                    <a:xfrm>
                      <a:off x="0" y="0"/>
                      <a:ext cx="5172710" cy="7315200"/>
                    </a:xfrm>
                    <a:prstGeom prst="rect">
                      <a:avLst/>
                    </a:prstGeom>
                    <a:noFill/>
                    <a:ln w="9525">
                      <a:noFill/>
                      <a:miter lim="800000"/>
                      <a:headEnd/>
                      <a:tailEnd/>
                    </a:ln>
                  </pic:spPr>
                </pic:pic>
              </a:graphicData>
            </a:graphic>
          </wp:inline>
        </w:drawing>
      </w:r>
    </w:p>
    <w:p w:rsidR="00D07344" w:rsidRDefault="00DA4FAE" w:rsidP="00DA4FAE">
      <w:pPr>
        <w:pStyle w:val="a3"/>
        <w:shd w:val="clear" w:color="auto" w:fill="FFFFFF"/>
        <w:spacing w:before="0" w:beforeAutospacing="0" w:after="0" w:afterAutospacing="0" w:line="328" w:lineRule="atLeast"/>
        <w:rPr>
          <w:rFonts w:ascii="Arial" w:hAnsi="Arial" w:cs="Arial"/>
          <w:color w:val="000000"/>
          <w:sz w:val="23"/>
          <w:szCs w:val="23"/>
        </w:rPr>
      </w:pPr>
      <w:r>
        <w:rPr>
          <w:rFonts w:ascii="Arial" w:hAnsi="Arial" w:cs="Arial"/>
          <w:color w:val="000000"/>
          <w:sz w:val="23"/>
          <w:szCs w:val="23"/>
        </w:rPr>
        <w:t>         </w:t>
      </w:r>
    </w:p>
    <w:p w:rsidR="00D07344" w:rsidRPr="00D07344" w:rsidRDefault="00D07344" w:rsidP="00D07344">
      <w:pPr>
        <w:pStyle w:val="a3"/>
        <w:shd w:val="clear" w:color="auto" w:fill="FFFFFF"/>
        <w:spacing w:before="0" w:beforeAutospacing="0" w:after="0" w:afterAutospacing="0" w:line="328" w:lineRule="atLeast"/>
        <w:rPr>
          <w:sz w:val="28"/>
          <w:szCs w:val="28"/>
        </w:rPr>
      </w:pPr>
      <w:r w:rsidRPr="00D07344">
        <w:rPr>
          <w:sz w:val="28"/>
          <w:szCs w:val="28"/>
        </w:rPr>
        <w:lastRenderedPageBreak/>
        <w:t>2. Провести сезонные выставки работ из природных материалов с целью развития творческих способностей детей, совместной творческой деятельности.</w:t>
      </w:r>
    </w:p>
    <w:p w:rsidR="00D07344" w:rsidRPr="00D07344" w:rsidRDefault="00D07344" w:rsidP="00D07344">
      <w:pPr>
        <w:pStyle w:val="a3"/>
        <w:shd w:val="clear" w:color="auto" w:fill="FFFFFF"/>
        <w:spacing w:before="0" w:beforeAutospacing="0" w:after="0" w:afterAutospacing="0" w:line="328" w:lineRule="atLeast"/>
        <w:rPr>
          <w:sz w:val="28"/>
          <w:szCs w:val="28"/>
        </w:rPr>
      </w:pPr>
      <w:r w:rsidRPr="00D07344">
        <w:rPr>
          <w:sz w:val="28"/>
          <w:szCs w:val="28"/>
        </w:rPr>
        <w:t>3. Оказывать активную помощь в создании комфортных условий для детей на участке.</w:t>
      </w:r>
    </w:p>
    <w:p w:rsidR="00D07344" w:rsidRPr="00D07344" w:rsidRDefault="00D07344" w:rsidP="00D07344">
      <w:pPr>
        <w:pStyle w:val="a3"/>
        <w:shd w:val="clear" w:color="auto" w:fill="FFFFFF"/>
        <w:spacing w:before="0" w:beforeAutospacing="0" w:after="0" w:afterAutospacing="0" w:line="328" w:lineRule="atLeast"/>
        <w:rPr>
          <w:sz w:val="28"/>
          <w:szCs w:val="28"/>
        </w:rPr>
      </w:pPr>
      <w:r w:rsidRPr="00D07344">
        <w:rPr>
          <w:sz w:val="28"/>
          <w:szCs w:val="28"/>
        </w:rPr>
        <w:t>4. Педагогам и родителям осуществлять взаимодействие друг с другом.</w:t>
      </w:r>
    </w:p>
    <w:p w:rsidR="00D07344" w:rsidRPr="00D07344" w:rsidRDefault="00D07344" w:rsidP="00DA4FAE">
      <w:pPr>
        <w:pStyle w:val="a3"/>
        <w:shd w:val="clear" w:color="auto" w:fill="FFFFFF"/>
        <w:spacing w:before="0" w:beforeAutospacing="0" w:after="0" w:afterAutospacing="0" w:line="328" w:lineRule="atLeast"/>
        <w:rPr>
          <w:sz w:val="28"/>
          <w:szCs w:val="28"/>
        </w:rPr>
      </w:pPr>
    </w:p>
    <w:p w:rsidR="00D07344" w:rsidRPr="00D07344" w:rsidRDefault="00D07344" w:rsidP="00DA4FAE">
      <w:pPr>
        <w:pStyle w:val="a3"/>
        <w:shd w:val="clear" w:color="auto" w:fill="FFFFFF"/>
        <w:spacing w:before="0" w:beforeAutospacing="0" w:after="0" w:afterAutospacing="0" w:line="328" w:lineRule="atLeast"/>
        <w:rPr>
          <w:sz w:val="28"/>
          <w:szCs w:val="28"/>
        </w:rPr>
      </w:pPr>
    </w:p>
    <w:p w:rsidR="00DA4FAE" w:rsidRPr="00D07344" w:rsidRDefault="00DA4FAE" w:rsidP="00DA4FAE">
      <w:pPr>
        <w:pStyle w:val="a3"/>
        <w:shd w:val="clear" w:color="auto" w:fill="FFFFFF"/>
        <w:spacing w:before="0" w:beforeAutospacing="0" w:after="0" w:afterAutospacing="0" w:line="328" w:lineRule="atLeast"/>
        <w:rPr>
          <w:sz w:val="28"/>
          <w:szCs w:val="28"/>
        </w:rPr>
      </w:pPr>
      <w:r w:rsidRPr="00D07344">
        <w:rPr>
          <w:sz w:val="28"/>
          <w:szCs w:val="28"/>
        </w:rPr>
        <w:t xml:space="preserve">И в заключение </w:t>
      </w:r>
      <w:r w:rsidR="00D07344" w:rsidRPr="00D07344">
        <w:rPr>
          <w:sz w:val="28"/>
          <w:szCs w:val="28"/>
        </w:rPr>
        <w:t xml:space="preserve">стихотворение: </w:t>
      </w:r>
    </w:p>
    <w:p w:rsidR="00DA4FAE" w:rsidRDefault="00D07344" w:rsidP="00D07344">
      <w:pPr>
        <w:pStyle w:val="a3"/>
        <w:shd w:val="clear" w:color="auto" w:fill="FFFFFF"/>
        <w:spacing w:before="0" w:beforeAutospacing="0" w:after="0" w:afterAutospacing="0" w:line="328" w:lineRule="atLeast"/>
        <w:rPr>
          <w:rFonts w:ascii="Arial" w:hAnsi="Arial" w:cs="Arial"/>
          <w:color w:val="000000"/>
          <w:sz w:val="23"/>
          <w:szCs w:val="23"/>
        </w:rPr>
      </w:pPr>
      <w:r>
        <w:rPr>
          <w:noProof/>
        </w:rPr>
        <w:drawing>
          <wp:inline distT="0" distB="0" distL="0" distR="0">
            <wp:extent cx="4880610" cy="2562225"/>
            <wp:effectExtent l="19050" t="0" r="0" b="0"/>
            <wp:docPr id="7" name="Рисунок 7" descr="Картинки по запросу &quot;Берегите своих детей, Их за шалость их не ругайте. Зло своих неудачных дней Никогда на них не срывайте. Не сердитесь на них всерьёз, Даже если они провинились, Него нет дороже слез, Что с ресничек родных скатились.&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quot;Берегите своих детей, Их за шалость их не ругайте. Зло своих неудачных дней Никогда на них не срывайте. Не сердитесь на них всерьёз, Даже если они провинились, Него нет дороже слез, Что с ресничек родных скатились.&quot;"/>
                    <pic:cNvPicPr>
                      <a:picLocks noChangeAspect="1" noChangeArrowheads="1"/>
                    </pic:cNvPicPr>
                  </pic:nvPicPr>
                  <pic:blipFill>
                    <a:blip r:embed="rId6"/>
                    <a:srcRect/>
                    <a:stretch>
                      <a:fillRect/>
                    </a:stretch>
                  </pic:blipFill>
                  <pic:spPr bwMode="auto">
                    <a:xfrm>
                      <a:off x="0" y="0"/>
                      <a:ext cx="4880610" cy="2562225"/>
                    </a:xfrm>
                    <a:prstGeom prst="rect">
                      <a:avLst/>
                    </a:prstGeom>
                    <a:noFill/>
                    <a:ln w="9525">
                      <a:noFill/>
                      <a:miter lim="800000"/>
                      <a:headEnd/>
                      <a:tailEnd/>
                    </a:ln>
                  </pic:spPr>
                </pic:pic>
              </a:graphicData>
            </a:graphic>
          </wp:inline>
        </w:drawing>
      </w:r>
      <w:r w:rsidR="00DA4FAE">
        <w:rPr>
          <w:rFonts w:ascii="Arial" w:hAnsi="Arial" w:cs="Arial"/>
          <w:color w:val="000000"/>
          <w:sz w:val="23"/>
          <w:szCs w:val="23"/>
        </w:rPr>
        <w:t> </w:t>
      </w:r>
    </w:p>
    <w:p w:rsidR="00DA4FAE" w:rsidRDefault="00DA4FAE" w:rsidP="00DA4FAE">
      <w:pPr>
        <w:pStyle w:val="a3"/>
        <w:shd w:val="clear" w:color="auto" w:fill="FFFFFF"/>
        <w:spacing w:before="0" w:beforeAutospacing="0" w:after="0" w:afterAutospacing="0" w:line="328" w:lineRule="atLeast"/>
        <w:rPr>
          <w:rFonts w:ascii="Arial" w:hAnsi="Arial" w:cs="Arial"/>
          <w:color w:val="000000"/>
          <w:sz w:val="23"/>
          <w:szCs w:val="23"/>
        </w:rPr>
      </w:pPr>
      <w:r>
        <w:rPr>
          <w:rFonts w:ascii="Arial" w:hAnsi="Arial" w:cs="Arial"/>
          <w:color w:val="000000"/>
          <w:sz w:val="23"/>
          <w:szCs w:val="23"/>
        </w:rPr>
        <w:t>                           </w:t>
      </w:r>
    </w:p>
    <w:p w:rsidR="00DA4FAE" w:rsidRDefault="00DA4FAE" w:rsidP="00DA4FAE">
      <w:pPr>
        <w:pStyle w:val="a3"/>
        <w:shd w:val="clear" w:color="auto" w:fill="FFFFFF"/>
        <w:spacing w:before="0" w:beforeAutospacing="0" w:after="0" w:afterAutospacing="0" w:line="328" w:lineRule="atLeast"/>
        <w:rPr>
          <w:rFonts w:ascii="Arial" w:hAnsi="Arial" w:cs="Arial"/>
          <w:color w:val="000000"/>
          <w:sz w:val="23"/>
          <w:szCs w:val="23"/>
        </w:rPr>
      </w:pPr>
      <w:r>
        <w:rPr>
          <w:rFonts w:ascii="Arial" w:hAnsi="Arial" w:cs="Arial"/>
          <w:color w:val="000000"/>
          <w:sz w:val="23"/>
          <w:szCs w:val="23"/>
        </w:rPr>
        <w:t>      </w:t>
      </w:r>
      <w:r w:rsidR="00D07344">
        <w:rPr>
          <w:rFonts w:ascii="Arial" w:hAnsi="Arial" w:cs="Arial"/>
          <w:color w:val="000000"/>
          <w:sz w:val="27"/>
          <w:szCs w:val="27"/>
        </w:rPr>
        <w:t>Спасибо за уделенное время</w:t>
      </w:r>
      <w:proofErr w:type="gramStart"/>
      <w:r w:rsidR="00D07344">
        <w:rPr>
          <w:rFonts w:ascii="Arial" w:hAnsi="Arial" w:cs="Arial"/>
          <w:color w:val="000000"/>
          <w:sz w:val="27"/>
          <w:szCs w:val="27"/>
        </w:rPr>
        <w:t>!</w:t>
      </w:r>
      <w:r>
        <w:rPr>
          <w:rFonts w:ascii="Arial" w:hAnsi="Arial" w:cs="Arial"/>
          <w:color w:val="000000"/>
          <w:sz w:val="27"/>
          <w:szCs w:val="27"/>
        </w:rPr>
        <w:t>.</w:t>
      </w:r>
      <w:proofErr w:type="gramEnd"/>
    </w:p>
    <w:p w:rsidR="00DA4FAE" w:rsidRDefault="00DA4FAE" w:rsidP="00D07344">
      <w:pPr>
        <w:pStyle w:val="a3"/>
        <w:shd w:val="clear" w:color="auto" w:fill="FFFFFF"/>
        <w:spacing w:before="0" w:beforeAutospacing="0" w:after="0" w:afterAutospacing="0" w:line="328" w:lineRule="atLeast"/>
        <w:rPr>
          <w:rFonts w:ascii="Arial" w:hAnsi="Arial" w:cs="Arial"/>
          <w:color w:val="000000"/>
          <w:sz w:val="23"/>
          <w:szCs w:val="23"/>
        </w:rPr>
      </w:pPr>
      <w:r>
        <w:rPr>
          <w:rFonts w:ascii="Arial" w:hAnsi="Arial" w:cs="Arial"/>
          <w:color w:val="000000"/>
          <w:sz w:val="23"/>
          <w:szCs w:val="23"/>
        </w:rPr>
        <w:br/>
      </w:r>
    </w:p>
    <w:p w:rsidR="00546D8B" w:rsidRDefault="00546D8B"/>
    <w:sectPr w:rsidR="00546D8B" w:rsidSect="00D07344">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A4FAE"/>
    <w:rsid w:val="000E2224"/>
    <w:rsid w:val="00546D8B"/>
    <w:rsid w:val="00D07344"/>
    <w:rsid w:val="00DA4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4FA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A4F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4F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2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2021-02-11T17:54:00Z</dcterms:created>
  <dcterms:modified xsi:type="dcterms:W3CDTF">2021-02-11T17:54:00Z</dcterms:modified>
</cp:coreProperties>
</file>