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1B2" w:rsidRPr="006236F7" w:rsidRDefault="000D61B2" w:rsidP="006236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36F7">
        <w:rPr>
          <w:rFonts w:ascii="Times New Roman" w:hAnsi="Times New Roman" w:cs="Times New Roman"/>
          <w:b/>
          <w:sz w:val="32"/>
          <w:szCs w:val="32"/>
        </w:rPr>
        <w:t xml:space="preserve"> "Путешествие в страну Детств</w:t>
      </w:r>
      <w:r w:rsidR="000E249C" w:rsidRPr="006236F7">
        <w:rPr>
          <w:rFonts w:ascii="Times New Roman" w:hAnsi="Times New Roman" w:cs="Times New Roman"/>
          <w:b/>
          <w:sz w:val="32"/>
          <w:szCs w:val="32"/>
        </w:rPr>
        <w:t>о</w:t>
      </w:r>
      <w:r w:rsidRPr="006236F7">
        <w:rPr>
          <w:rFonts w:ascii="Times New Roman" w:hAnsi="Times New Roman" w:cs="Times New Roman"/>
          <w:b/>
          <w:sz w:val="32"/>
          <w:szCs w:val="32"/>
        </w:rPr>
        <w:t>"</w:t>
      </w:r>
    </w:p>
    <w:p w:rsidR="00640316" w:rsidRPr="006236F7" w:rsidRDefault="00640316" w:rsidP="0062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5A1D" w:rsidRPr="006236F7" w:rsidRDefault="00F67DFB" w:rsidP="0062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Детство- самая прекрасная пора в нашей жизни. Именно с детством связаны самые яркие и незабываемые воспоминания, так как нас окружают самые дорогие нашему сердцу, самые родные и любимые люди.</w:t>
      </w:r>
    </w:p>
    <w:p w:rsidR="00E85A1D" w:rsidRPr="006236F7" w:rsidRDefault="00F67DFB" w:rsidP="0062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Первым социальным институтом в жизни ребёнка является семья. Из общения с близкими взрослыми ребёнок получает свои первые знания.</w:t>
      </w:r>
    </w:p>
    <w:p w:rsidR="00F67DFB" w:rsidRPr="006236F7" w:rsidRDefault="00F67DFB" w:rsidP="0062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Вторым социальным институтом в жизни ребёнка является детский сад.</w:t>
      </w:r>
    </w:p>
    <w:p w:rsidR="00F75189" w:rsidRPr="006236F7" w:rsidRDefault="00F75189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м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родителей расходятся, когда они решают вопрос, отдавать ли </w:t>
      </w:r>
      <w:hyperlink r:id="rId6" w:tooltip="Главная" w:history="1"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нка</w:t>
        </w:r>
      </w:hyperlink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7" w:tooltip="Главная" w:history="1"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детский сад</w:t>
        </w:r>
      </w:hyperlink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Есть те, которые категорически против сада, бояться, что </w:t>
      </w:r>
      <w:hyperlink r:id="rId8" w:tooltip="Главная" w:history="1"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нку</w:t>
        </w:r>
      </w:hyperlink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будет плохо 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чужи</w:t>
      </w: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условиях, с чужими людьми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F67DFB" w:rsidRPr="006236F7" w:rsidRDefault="006C1BF7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Главная" w:history="1"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Детский сад</w:t>
        </w:r>
      </w:hyperlink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тот эта</w:t>
      </w:r>
      <w:r w:rsid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п, который необходим детям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пройти путь формирования эмоционального развития, становления личности, понимания своей роли в коллективе.</w:t>
      </w:r>
    </w:p>
    <w:p w:rsidR="00F67DFB" w:rsidRPr="006236F7" w:rsidRDefault="00F75189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малыши могут получить всё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</w:t>
      </w:r>
      <w:r w:rsid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навыков коллективного общения, социализации в обществе.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5189" w:rsidRPr="006236F7" w:rsidRDefault="00F75189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задача сделать так, чтобы ребёнку было комфортно и интересно.</w:t>
      </w:r>
    </w:p>
    <w:p w:rsidR="00F75189" w:rsidRPr="006236F7" w:rsidRDefault="00F75189" w:rsidP="006236F7">
      <w:pPr>
        <w:shd w:val="clear" w:color="auto" w:fill="F8F8F8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DFB" w:rsidRPr="006236F7" w:rsidRDefault="00A542C4" w:rsidP="006236F7">
      <w:pPr>
        <w:shd w:val="clear" w:color="auto" w:fill="F8F8F8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Социализация в детском саду</w:t>
      </w:r>
      <w:r w:rsidR="00F75189" w:rsidRPr="00623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даё</w:t>
      </w:r>
      <w:r w:rsidR="00F67DFB" w:rsidRPr="00623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т: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осознать свою личность, проявить характер;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общения с ровесниками, а также со старшими;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иммунитета;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дисциплины и послушания;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окружающего мира с помощью игры;</w:t>
      </w:r>
    </w:p>
    <w:p w:rsidR="00F67DFB" w:rsidRPr="006236F7" w:rsidRDefault="00F67DFB" w:rsidP="006236F7">
      <w:pPr>
        <w:numPr>
          <w:ilvl w:val="0"/>
          <w:numId w:val="2"/>
        </w:numPr>
        <w:shd w:val="clear" w:color="auto" w:fill="F8F8F8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выработку правильного режима.</w:t>
      </w:r>
    </w:p>
    <w:p w:rsidR="00F67DFB" w:rsidRPr="006236F7" w:rsidRDefault="00F75189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</w:t>
      </w:r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воспитываются одинаково, они привыкают быть членами этого общества, уважать других, считать себя частью коллектива.</w:t>
      </w:r>
    </w:p>
    <w:p w:rsidR="00F75189" w:rsidRPr="006236F7" w:rsidRDefault="00F67DFB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Порой только </w:t>
      </w:r>
      <w:hyperlink r:id="rId10" w:tooltip="Главная" w:history="1"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детский сад</w:t>
        </w:r>
      </w:hyperlink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разлука с членами семьи могут позволить некоторым деткам в полной ме</w:t>
      </w:r>
      <w:r w:rsidR="00F75189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 проявить самостоятельность и </w:t>
      </w: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ответственность. </w:t>
      </w:r>
    </w:p>
    <w:p w:rsidR="00F67DFB" w:rsidRPr="006236F7" w:rsidRDefault="006C1BF7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ooltip="Главная" w:history="1">
        <w:r w:rsidR="00F75189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нок</w:t>
        </w:r>
      </w:hyperlink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начинает одеваться сам, кушать, даже играть. Ведь всё чаще в домашних условиях родители балуют </w:t>
      </w:r>
      <w:hyperlink r:id="rId12" w:tooltip="Главная" w:history="1">
        <w:r w:rsid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="00F67DFB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нка</w:t>
        </w:r>
      </w:hyperlink>
      <w:r w:rsidR="00F67DFB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DFB" w:rsidRPr="006236F7" w:rsidRDefault="00F67DFB" w:rsidP="006236F7">
      <w:pPr>
        <w:shd w:val="clear" w:color="auto" w:fill="F8F8F8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Плюсы занятий в саду</w:t>
      </w:r>
    </w:p>
    <w:p w:rsidR="00A542C4" w:rsidRPr="006236F7" w:rsidRDefault="00F67DFB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 </w:t>
      </w:r>
      <w:hyperlink r:id="rId13" w:tooltip="Главная" w:history="1"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детском саду</w:t>
        </w:r>
      </w:hyperlink>
      <w:r w:rsidR="00F75189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проходят с учё</w:t>
      </w: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возрастных особенностей </w:t>
      </w:r>
      <w:hyperlink r:id="rId14" w:tooltip="Главная" w:history="1">
        <w:r w:rsidR="00F75189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нка</w:t>
        </w:r>
      </w:hyperlink>
      <w:r w:rsidR="00A542C4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направлены на развитие познания окружающего мира, математических способностей, речи и обогащение словарного запаса, художественно - эстетических способностей, физических навыков.</w:t>
      </w:r>
    </w:p>
    <w:p w:rsidR="00F67DFB" w:rsidRPr="006236F7" w:rsidRDefault="00F67DFB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 </w:t>
      </w:r>
      <w:hyperlink r:id="rId15" w:tooltip="Главная" w:history="1"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детский сад</w:t>
        </w:r>
      </w:hyperlink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дошкольное воспитание, через которое полезно пройти каждому </w:t>
      </w:r>
      <w:hyperlink r:id="rId16" w:tooltip="Главная" w:history="1">
        <w:r w:rsidR="00DD1290"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ребё</w:t>
        </w:r>
        <w:r w:rsidRPr="006236F7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нку</w:t>
        </w:r>
      </w:hyperlink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1290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нём дети </w:t>
      </w: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развитие ответственности, самостоятельности, навыков о</w:t>
      </w:r>
      <w:r w:rsidR="00DD1290"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бщения с ровесниками. В нём </w:t>
      </w: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учатся вести себя в коллективе, дружить, соревноваться и заниматься вместе.</w:t>
      </w:r>
    </w:p>
    <w:p w:rsidR="00DD1290" w:rsidRPr="006236F7" w:rsidRDefault="00DD1290" w:rsidP="006236F7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6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чтобы ребёнок вступил в этот институт жизни ему необходимо пройти адаптацию. Что же это такое и как сделать так, чтобы она не обернулась стрессом для маленького человека?</w:t>
      </w:r>
    </w:p>
    <w:p w:rsidR="00E85A1D" w:rsidRPr="006236F7" w:rsidRDefault="00E85A1D" w:rsidP="00623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6F7" w:rsidRPr="006236F7" w:rsidRDefault="006236F7" w:rsidP="006236F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6F7" w:rsidRDefault="006236F7" w:rsidP="006236F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6F7" w:rsidRPr="006236F7" w:rsidRDefault="006236F7" w:rsidP="006236F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6F7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</w:t>
      </w:r>
    </w:p>
    <w:p w:rsidR="006236F7" w:rsidRPr="006236F7" w:rsidRDefault="006236F7" w:rsidP="006236F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6F7">
        <w:rPr>
          <w:rFonts w:ascii="Times New Roman" w:hAnsi="Times New Roman" w:cs="Times New Roman"/>
          <w:b/>
          <w:sz w:val="28"/>
          <w:szCs w:val="28"/>
        </w:rPr>
        <w:t>"Адаптация детей к детскому саду"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Вот и настало время , когда малыш переступает порог детского сада.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ребё</w:t>
      </w:r>
      <w:r w:rsidRPr="006236F7">
        <w:rPr>
          <w:rFonts w:ascii="Times New Roman" w:hAnsi="Times New Roman" w:cs="Times New Roman"/>
          <w:sz w:val="28"/>
          <w:szCs w:val="28"/>
        </w:rPr>
        <w:t>нка наступает самый сложный период - период адаптации. Адаптацией принято</w:t>
      </w:r>
      <w:r>
        <w:rPr>
          <w:rFonts w:ascii="Times New Roman" w:hAnsi="Times New Roman" w:cs="Times New Roman"/>
          <w:sz w:val="28"/>
          <w:szCs w:val="28"/>
        </w:rPr>
        <w:t xml:space="preserve"> называть процесс вхождения ребё</w:t>
      </w:r>
      <w:r w:rsidRPr="006236F7">
        <w:rPr>
          <w:rFonts w:ascii="Times New Roman" w:hAnsi="Times New Roman" w:cs="Times New Roman"/>
          <w:sz w:val="28"/>
          <w:szCs w:val="28"/>
        </w:rPr>
        <w:t>нка</w:t>
      </w:r>
      <w:r>
        <w:rPr>
          <w:rFonts w:ascii="Times New Roman" w:hAnsi="Times New Roman" w:cs="Times New Roman"/>
          <w:sz w:val="28"/>
          <w:szCs w:val="28"/>
        </w:rPr>
        <w:t xml:space="preserve"> в новую среду и привыкание к её</w:t>
      </w:r>
      <w:r w:rsidRPr="006236F7">
        <w:rPr>
          <w:rFonts w:ascii="Times New Roman" w:hAnsi="Times New Roman" w:cs="Times New Roman"/>
          <w:sz w:val="28"/>
          <w:szCs w:val="28"/>
        </w:rPr>
        <w:t xml:space="preserve"> условиям.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У детей в период адаптации могут нарушаться аппетит, сон, эмоциональное состояние. У некоторых малышей наблюдается потеря уже сложившихся положительных привычек и навыков. Например, дома просился на горшок – в детском саду этого не делает, дома ел самостоятельно, а в детском саду отказывается.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Понижение аппетита, сна, эмоционального состояния приводит к снижению иммунитета, к ухудшению физического развития, потере веса, иногда к заболеванию.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Вы</w:t>
      </w:r>
      <w:r w:rsidR="001B5BF8">
        <w:rPr>
          <w:rFonts w:ascii="Times New Roman" w:hAnsi="Times New Roman" w:cs="Times New Roman"/>
          <w:sz w:val="28"/>
          <w:szCs w:val="28"/>
        </w:rPr>
        <w:t>деляют три степени адаптации: лёгкую, средней тяжести и тяжё</w:t>
      </w:r>
      <w:r w:rsidRPr="006236F7">
        <w:rPr>
          <w:rFonts w:ascii="Times New Roman" w:hAnsi="Times New Roman" w:cs="Times New Roman"/>
          <w:sz w:val="28"/>
          <w:szCs w:val="28"/>
        </w:rPr>
        <w:t>лую.</w:t>
      </w:r>
    </w:p>
    <w:p w:rsidR="006236F7" w:rsidRPr="006236F7" w:rsidRDefault="001B5BF8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лё</w:t>
      </w:r>
      <w:r w:rsidR="006236F7" w:rsidRPr="006236F7">
        <w:rPr>
          <w:rFonts w:ascii="Times New Roman" w:hAnsi="Times New Roman" w:cs="Times New Roman"/>
          <w:sz w:val="28"/>
          <w:szCs w:val="28"/>
        </w:rPr>
        <w:t xml:space="preserve">гкой адаптации отрицательное эмоциональное состояние длится недолго. В это время малыш плохо спит, теряет аппетит, неохотно играет с детьми. Но в течение первого месяца после поступления в детский сад по мере привыкания к новым условиям все нормализуется.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При адаптации средней тяжести эмоциональн</w:t>
      </w:r>
      <w:r w:rsidR="001B5BF8">
        <w:rPr>
          <w:rFonts w:ascii="Times New Roman" w:hAnsi="Times New Roman" w:cs="Times New Roman"/>
          <w:sz w:val="28"/>
          <w:szCs w:val="28"/>
        </w:rPr>
        <w:t>ое состояние ребё</w:t>
      </w:r>
      <w:r w:rsidRPr="006236F7">
        <w:rPr>
          <w:rFonts w:ascii="Times New Roman" w:hAnsi="Times New Roman" w:cs="Times New Roman"/>
          <w:sz w:val="28"/>
          <w:szCs w:val="28"/>
        </w:rPr>
        <w:t>нка нормализуется более медленно и на протяжении первого месяца после поступления он болеет.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Самой нежелательной является тяжелая адаптация, когда эмоциональное состояние ребенка нормализуется очень медленно (иногда этот процесс длится несколько месяцев). В этот период ребёнок либо переносит повторные заболевания, либо проявляет с</w:t>
      </w:r>
      <w:r w:rsidR="001B5BF8">
        <w:rPr>
          <w:rFonts w:ascii="Times New Roman" w:hAnsi="Times New Roman" w:cs="Times New Roman"/>
          <w:sz w:val="28"/>
          <w:szCs w:val="28"/>
        </w:rPr>
        <w:t>тойкие нарушения поведения. Тяжё</w:t>
      </w:r>
      <w:r w:rsidRPr="006236F7">
        <w:rPr>
          <w:rFonts w:ascii="Times New Roman" w:hAnsi="Times New Roman" w:cs="Times New Roman"/>
          <w:sz w:val="28"/>
          <w:szCs w:val="28"/>
        </w:rPr>
        <w:t xml:space="preserve">лая адаптация отрицательно влияет как на состояние здоровья, так и на развитие детей.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От чего же зависит характер и длительность адаптационного периода? 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-состояния</w:t>
      </w:r>
      <w:r w:rsidR="001B5BF8">
        <w:rPr>
          <w:rFonts w:ascii="Times New Roman" w:hAnsi="Times New Roman" w:cs="Times New Roman"/>
          <w:sz w:val="28"/>
          <w:szCs w:val="28"/>
        </w:rPr>
        <w:t xml:space="preserve"> здоровья и уровня развития ребё</w:t>
      </w:r>
      <w:r w:rsidRPr="006236F7">
        <w:rPr>
          <w:rFonts w:ascii="Times New Roman" w:hAnsi="Times New Roman" w:cs="Times New Roman"/>
          <w:sz w:val="28"/>
          <w:szCs w:val="28"/>
        </w:rPr>
        <w:t>нка</w:t>
      </w:r>
      <w:r w:rsidR="001B5BF8">
        <w:rPr>
          <w:rFonts w:ascii="Times New Roman" w:hAnsi="Times New Roman" w:cs="Times New Roman"/>
          <w:sz w:val="28"/>
          <w:szCs w:val="28"/>
        </w:rPr>
        <w:t>. Здоровый, хорошо развитый ребё</w:t>
      </w:r>
      <w:r w:rsidRPr="006236F7">
        <w:rPr>
          <w:rFonts w:ascii="Times New Roman" w:hAnsi="Times New Roman" w:cs="Times New Roman"/>
          <w:sz w:val="28"/>
          <w:szCs w:val="28"/>
        </w:rPr>
        <w:t xml:space="preserve">нок легче переносит трудности социальной адаптации. </w:t>
      </w:r>
      <w:r w:rsidR="001B5BF8">
        <w:rPr>
          <w:rFonts w:ascii="Times New Roman" w:hAnsi="Times New Roman" w:cs="Times New Roman"/>
          <w:sz w:val="28"/>
          <w:szCs w:val="28"/>
        </w:rPr>
        <w:t>Такого ребё</w:t>
      </w:r>
      <w:r w:rsidRPr="006236F7">
        <w:rPr>
          <w:rFonts w:ascii="Times New Roman" w:hAnsi="Times New Roman" w:cs="Times New Roman"/>
          <w:sz w:val="28"/>
          <w:szCs w:val="28"/>
        </w:rPr>
        <w:t xml:space="preserve">нка можно заинтересовать новой игрушкой, занятиями. 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-индивидуальных особенностей. Дети одного и того же возраста по разному ведут себя в первые дни пребывания в детском саду. Одни дети плачут, отказываются есть, спать, на каждое предложение взрослого реагируют бурным протестом. Но проходит </w:t>
      </w:r>
      <w:r w:rsidR="001B5BF8">
        <w:rPr>
          <w:rFonts w:ascii="Times New Roman" w:hAnsi="Times New Roman" w:cs="Times New Roman"/>
          <w:sz w:val="28"/>
          <w:szCs w:val="28"/>
        </w:rPr>
        <w:t>несколько дней, и поведение ребё</w:t>
      </w:r>
      <w:r w:rsidRPr="006236F7">
        <w:rPr>
          <w:rFonts w:ascii="Times New Roman" w:hAnsi="Times New Roman" w:cs="Times New Roman"/>
          <w:sz w:val="28"/>
          <w:szCs w:val="28"/>
        </w:rPr>
        <w:t>нка меняется: аппетит, сон восстанавливаются, ребёнок с интересом следит за игрой товарищей. Другие, наоборот в первый день внешне спокойны. Без возражения выполняют просьбы воспитателя, а в последующие дни с плачем расстаются с родителями, плохо едят, спят, не принимают участия в играх. Такое поведение может продолжаться несколько недель.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 -условий жизни в семье. Это создание режима дня в соответствии с возрастом и индивидуальными особенностями, формирование у детей умений и навыков, а также личностных качеств (умение играть с игрушками, общаться со взрослыми и детьми, самостоятельно обслуживать себя и т.д.). Если ребёнок приходит из семьи, где не были созданы условия для его правильного развития, то, естественно, ему будет очень трудно привыкать к условиям дошкольного учреждения.</w:t>
      </w:r>
    </w:p>
    <w:p w:rsidR="006236F7" w:rsidRPr="006236F7" w:rsidRDefault="006236F7" w:rsidP="006236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lastRenderedPageBreak/>
        <w:t xml:space="preserve"> -опыта общения со сверстниками и взрослыми. Малыши, которые до поступления в детский сад неоднократно попадали в разные условия (посещали родственников, знакомых, выезжали на дачу и т.п.), легче привыкают к дошкольному учреждению. Важно, чтобы в семье у ребёнка сложилось доверительные отношения со взрослыми, умение положительно относится к требованиям взрослых.</w:t>
      </w:r>
    </w:p>
    <w:p w:rsidR="006236F7" w:rsidRPr="006236F7" w:rsidRDefault="006236F7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 xml:space="preserve">Объективными показателями окончания периода адаптации у детей являются:              </w:t>
      </w:r>
    </w:p>
    <w:p w:rsidR="006236F7" w:rsidRPr="006236F7" w:rsidRDefault="006236F7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- хороший аппетит;</w:t>
      </w:r>
    </w:p>
    <w:p w:rsidR="006236F7" w:rsidRPr="006236F7" w:rsidRDefault="006236F7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-глубокий сон;</w:t>
      </w:r>
    </w:p>
    <w:p w:rsidR="006236F7" w:rsidRPr="006236F7" w:rsidRDefault="006236F7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-бодрое эмоциональное состояние;</w:t>
      </w:r>
    </w:p>
    <w:p w:rsidR="006236F7" w:rsidRPr="006236F7" w:rsidRDefault="006236F7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36F7">
        <w:rPr>
          <w:rFonts w:ascii="Times New Roman" w:hAnsi="Times New Roman" w:cs="Times New Roman"/>
          <w:sz w:val="28"/>
          <w:szCs w:val="28"/>
        </w:rPr>
        <w:t>-полное восстановление имеющихся привычек и навыков;</w:t>
      </w:r>
    </w:p>
    <w:p w:rsidR="006236F7" w:rsidRPr="006236F7" w:rsidRDefault="001B5BF8" w:rsidP="0062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-активное поведение.</w:t>
      </w:r>
    </w:p>
    <w:p w:rsidR="00E85A1D" w:rsidRPr="00E85A1D" w:rsidRDefault="00E85A1D" w:rsidP="00E85A1D">
      <w:pPr>
        <w:rPr>
          <w:rFonts w:ascii="Times New Roman" w:hAnsi="Times New Roman" w:cs="Times New Roman"/>
          <w:sz w:val="28"/>
          <w:szCs w:val="28"/>
        </w:rPr>
      </w:pPr>
    </w:p>
    <w:p w:rsidR="00E85A1D" w:rsidRPr="00E85A1D" w:rsidRDefault="009F2469" w:rsidP="00E85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62194"/>
            <wp:effectExtent l="19050" t="0" r="0" b="0"/>
            <wp:docPr id="5" name="Рисунок 1" descr="C:\Users\ukechonok\Desktop\IMG_71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IMG_712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1D" w:rsidRPr="00E85A1D" w:rsidRDefault="00C119A5" w:rsidP="00E85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65787"/>
            <wp:effectExtent l="19050" t="0" r="0" b="0"/>
            <wp:docPr id="1" name="Рисунок 1" descr="C:\Users\ukechonok\Desktop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2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1D" w:rsidRPr="00E85A1D" w:rsidRDefault="00E85A1D" w:rsidP="00E85A1D">
      <w:pPr>
        <w:rPr>
          <w:rFonts w:ascii="Times New Roman" w:hAnsi="Times New Roman" w:cs="Times New Roman"/>
          <w:sz w:val="28"/>
          <w:szCs w:val="28"/>
        </w:rPr>
      </w:pPr>
    </w:p>
    <w:p w:rsidR="00E85A1D" w:rsidRPr="00E85A1D" w:rsidRDefault="003E37A3" w:rsidP="00E85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62194"/>
            <wp:effectExtent l="19050" t="0" r="0" b="0"/>
            <wp:docPr id="2" name="Рисунок 1" descr="C:\Users\ukechono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1D" w:rsidRPr="00E85A1D" w:rsidRDefault="00E85A1D" w:rsidP="00E85A1D">
      <w:pPr>
        <w:rPr>
          <w:rFonts w:ascii="Times New Roman" w:hAnsi="Times New Roman" w:cs="Times New Roman"/>
          <w:sz w:val="28"/>
          <w:szCs w:val="28"/>
        </w:rPr>
      </w:pPr>
    </w:p>
    <w:p w:rsidR="00E85A1D" w:rsidRPr="00E85A1D" w:rsidRDefault="00532CFC" w:rsidP="00E85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62194"/>
            <wp:effectExtent l="19050" t="0" r="0" b="0"/>
            <wp:docPr id="3" name="Рисунок 1" descr="C:\Users\ukechonok\Desktop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4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1D" w:rsidRPr="00E85A1D" w:rsidRDefault="00E85A1D" w:rsidP="00E85A1D">
      <w:pPr>
        <w:rPr>
          <w:rFonts w:ascii="Times New Roman" w:hAnsi="Times New Roman" w:cs="Times New Roman"/>
          <w:sz w:val="28"/>
          <w:szCs w:val="28"/>
        </w:rPr>
      </w:pPr>
    </w:p>
    <w:p w:rsidR="009F2469" w:rsidRDefault="006236F7" w:rsidP="009F2469">
      <w:pPr>
        <w:rPr>
          <w:rFonts w:ascii="Georgia" w:hAnsi="Georgia" w:cs="Arial"/>
          <w:b/>
          <w:bCs/>
          <w:color w:val="000000"/>
          <w:sz w:val="56"/>
          <w:szCs w:val="5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63427"/>
            <wp:effectExtent l="19050" t="0" r="0" b="0"/>
            <wp:docPr id="4" name="Рисунок 1" descr="C:\Users\ukechonok\Desktop\1so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1sov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69" w:rsidRDefault="009F2469" w:rsidP="009F246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2A3B" w:rsidRPr="00842A3B" w:rsidRDefault="00842A3B" w:rsidP="00842A3B">
      <w:pPr>
        <w:pStyle w:val="c1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333333"/>
          <w:sz w:val="36"/>
          <w:szCs w:val="36"/>
        </w:rPr>
      </w:pPr>
      <w:r w:rsidRPr="00842A3B">
        <w:rPr>
          <w:rStyle w:val="c0"/>
          <w:b/>
          <w:color w:val="333333"/>
          <w:sz w:val="36"/>
          <w:szCs w:val="36"/>
        </w:rPr>
        <w:lastRenderedPageBreak/>
        <w:t xml:space="preserve">"Развивающие игры как средство развития </w:t>
      </w:r>
    </w:p>
    <w:p w:rsidR="00842A3B" w:rsidRPr="00842A3B" w:rsidRDefault="00842A3B" w:rsidP="00842A3B">
      <w:pPr>
        <w:pStyle w:val="c1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333333"/>
          <w:sz w:val="36"/>
          <w:szCs w:val="36"/>
        </w:rPr>
      </w:pPr>
      <w:r w:rsidRPr="00842A3B">
        <w:rPr>
          <w:rStyle w:val="c0"/>
          <w:b/>
          <w:color w:val="333333"/>
          <w:sz w:val="36"/>
          <w:szCs w:val="36"/>
        </w:rPr>
        <w:t>интеллектуальной активности детей раннего возраста"</w:t>
      </w:r>
      <w:r w:rsidRPr="00842A3B">
        <w:rPr>
          <w:rStyle w:val="c3"/>
          <w:b/>
          <w:bCs/>
          <w:color w:val="333333"/>
          <w:sz w:val="36"/>
          <w:szCs w:val="36"/>
        </w:rPr>
        <w:t> </w:t>
      </w:r>
    </w:p>
    <w:p w:rsidR="00842A3B" w:rsidRPr="00842A3B" w:rsidRDefault="00842A3B" w:rsidP="00842A3B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6"/>
          <w:szCs w:val="36"/>
        </w:rPr>
      </w:pP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"Без </w:t>
      </w:r>
      <w:r w:rsidRPr="00842A3B">
        <w:rPr>
          <w:rStyle w:val="c3"/>
          <w:bCs/>
          <w:color w:val="333333"/>
          <w:sz w:val="28"/>
          <w:szCs w:val="28"/>
        </w:rPr>
        <w:t>игры нет</w:t>
      </w:r>
      <w:r>
        <w:rPr>
          <w:rStyle w:val="c0"/>
          <w:color w:val="333333"/>
          <w:sz w:val="28"/>
          <w:szCs w:val="28"/>
        </w:rPr>
        <w:t>, не может быть полноценного</w:t>
      </w: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умственного </w:t>
      </w:r>
      <w:r w:rsidRPr="00842A3B">
        <w:rPr>
          <w:rStyle w:val="c3"/>
          <w:bCs/>
          <w:color w:val="333333"/>
          <w:sz w:val="28"/>
          <w:szCs w:val="28"/>
        </w:rPr>
        <w:t>развития</w:t>
      </w:r>
      <w:r>
        <w:rPr>
          <w:rStyle w:val="c0"/>
          <w:color w:val="333333"/>
          <w:sz w:val="28"/>
          <w:szCs w:val="28"/>
        </w:rPr>
        <w:t>.</w:t>
      </w: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Игра – это искра, зажигающая</w:t>
      </w: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 огонек пытливости и любознательности".</w:t>
      </w: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В. А. Сухомлинский.</w:t>
      </w:r>
    </w:p>
    <w:p w:rsidR="00842A3B" w:rsidRDefault="00842A3B" w:rsidP="00842A3B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851558" w:rsidRDefault="001742B8" w:rsidP="00421E07">
      <w:pPr>
        <w:pStyle w:val="a7"/>
        <w:shd w:val="clear" w:color="auto" w:fill="FFFFFF"/>
        <w:spacing w:before="0" w:beforeAutospacing="0" w:after="0" w:afterAutospacing="0" w:line="328" w:lineRule="atLeast"/>
        <w:rPr>
          <w:color w:val="111111"/>
          <w:sz w:val="28"/>
          <w:szCs w:val="28"/>
          <w:shd w:val="clear" w:color="auto" w:fill="FFFFFF"/>
        </w:rPr>
      </w:pPr>
      <w:r w:rsidRPr="009F2469">
        <w:rPr>
          <w:color w:val="111111"/>
          <w:sz w:val="28"/>
          <w:szCs w:val="28"/>
          <w:shd w:val="clear" w:color="auto" w:fill="FFFFFF"/>
        </w:rPr>
        <w:t>Маленькие</w:t>
      </w:r>
      <w:r w:rsidR="009F2469">
        <w:rPr>
          <w:color w:val="111111"/>
          <w:sz w:val="28"/>
          <w:szCs w:val="28"/>
          <w:shd w:val="clear" w:color="auto" w:fill="FFFFFF"/>
        </w:rPr>
        <w:t xml:space="preserve"> дети –искатели приключений .</w:t>
      </w:r>
      <w:r w:rsidRPr="009F2469">
        <w:rPr>
          <w:color w:val="111111"/>
          <w:sz w:val="28"/>
          <w:szCs w:val="28"/>
          <w:shd w:val="clear" w:color="auto" w:fill="FFFFFF"/>
        </w:rPr>
        <w:t>Чтобы детство </w:t>
      </w:r>
      <w:r w:rsidRPr="009F2469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было счастливым</w:t>
      </w:r>
      <w:r w:rsidRPr="009F2469">
        <w:rPr>
          <w:b/>
          <w:color w:val="111111"/>
          <w:sz w:val="28"/>
          <w:szCs w:val="28"/>
          <w:shd w:val="clear" w:color="auto" w:fill="FFFFFF"/>
        </w:rPr>
        <w:t>,</w:t>
      </w:r>
      <w:r w:rsidRPr="009F2469">
        <w:rPr>
          <w:color w:val="111111"/>
          <w:sz w:val="28"/>
          <w:szCs w:val="28"/>
          <w:shd w:val="clear" w:color="auto" w:fill="FFFFFF"/>
        </w:rPr>
        <w:t xml:space="preserve"> главное место в их жизни должна занимать игра! И её нужно удовлетворить потому, что играя</w:t>
      </w:r>
      <w:r w:rsidR="00851558" w:rsidRPr="009F2469">
        <w:rPr>
          <w:color w:val="111111"/>
          <w:sz w:val="28"/>
          <w:szCs w:val="28"/>
          <w:shd w:val="clear" w:color="auto" w:fill="FFFFFF"/>
        </w:rPr>
        <w:t>, ребёнок учится и познаёт мир</w:t>
      </w:r>
      <w:r w:rsidRPr="009F2469">
        <w:rPr>
          <w:color w:val="111111"/>
          <w:sz w:val="28"/>
          <w:szCs w:val="28"/>
          <w:shd w:val="clear" w:color="auto" w:fill="FFFFFF"/>
        </w:rPr>
        <w:t>!</w:t>
      </w:r>
    </w:p>
    <w:p w:rsidR="001E4851" w:rsidRPr="009F2469" w:rsidRDefault="001E4851" w:rsidP="00421E07">
      <w:pPr>
        <w:pStyle w:val="a7"/>
        <w:shd w:val="clear" w:color="auto" w:fill="FFFFFF"/>
        <w:spacing w:before="0" w:beforeAutospacing="0" w:after="0" w:afterAutospacing="0" w:line="328" w:lineRule="atLeast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Что происходит в раннем детстве?</w:t>
      </w:r>
    </w:p>
    <w:p w:rsidR="00536E09" w:rsidRDefault="00536E09" w:rsidP="00421E07">
      <w:pPr>
        <w:pStyle w:val="a7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Интенсивно идёт сенсомоторное развитие</w:t>
      </w:r>
      <w:r w:rsidR="001E4851">
        <w:rPr>
          <w:color w:val="000000"/>
          <w:sz w:val="28"/>
          <w:szCs w:val="28"/>
        </w:rPr>
        <w:t>.</w:t>
      </w:r>
    </w:p>
    <w:p w:rsidR="00536E09" w:rsidRDefault="00536E09" w:rsidP="00421E07">
      <w:pPr>
        <w:pStyle w:val="a7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2)Осуществляется речевое общение, развивается понимание речи взрослых, увеличивается запас слов, ребёнок строит предложения, речь становится средством развития мышления.</w:t>
      </w:r>
    </w:p>
    <w:p w:rsidR="001E4851" w:rsidRPr="009F2469" w:rsidRDefault="001E4851" w:rsidP="001E4851">
      <w:pPr>
        <w:pStyle w:val="a7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536E09">
        <w:rPr>
          <w:color w:val="000000"/>
          <w:sz w:val="28"/>
          <w:szCs w:val="28"/>
        </w:rPr>
        <w:t>) Ребёнок овладевает предметными действиями</w:t>
      </w:r>
      <w:r>
        <w:rPr>
          <w:color w:val="000000"/>
          <w:sz w:val="28"/>
          <w:szCs w:val="28"/>
        </w:rPr>
        <w:t xml:space="preserve">. </w:t>
      </w:r>
      <w:r w:rsidRPr="009F2469">
        <w:rPr>
          <w:color w:val="000000"/>
          <w:sz w:val="28"/>
          <w:szCs w:val="28"/>
        </w:rPr>
        <w:t xml:space="preserve">Предметная деятельность способствует развитию ощущений, восприятия, внимания, памяти и мышления. Экспериментируя с предметами с помощью манипуляций, ребёнок извлекает много информации об объектах, устанавливая связи между ними. </w:t>
      </w:r>
    </w:p>
    <w:p w:rsidR="00842A3B" w:rsidRDefault="001E4851" w:rsidP="003528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6E09">
        <w:rPr>
          <w:rFonts w:ascii="Times New Roman" w:hAnsi="Times New Roman" w:cs="Times New Roman"/>
          <w:sz w:val="28"/>
          <w:szCs w:val="28"/>
        </w:rPr>
        <w:t>)Растёт любознательность ребёнка, он всё чаще начинает задавать вопросы</w:t>
      </w:r>
    </w:p>
    <w:p w:rsidR="00F15C25" w:rsidRDefault="00536E09" w:rsidP="003528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("Что это?", "Зачем?", "Почему?")</w:t>
      </w:r>
      <w:r w:rsidR="001E4851">
        <w:rPr>
          <w:rFonts w:ascii="Times New Roman" w:hAnsi="Times New Roman" w:cs="Times New Roman"/>
          <w:sz w:val="28"/>
          <w:szCs w:val="28"/>
        </w:rPr>
        <w:t>, появляется интерес к сказкам и стихам.</w:t>
      </w:r>
    </w:p>
    <w:p w:rsidR="00536E09" w:rsidRDefault="001E4851" w:rsidP="003528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5)Появляются игровые действия, где дети подражают действиям взрослых.</w:t>
      </w:r>
    </w:p>
    <w:p w:rsidR="001E4851" w:rsidRDefault="001E4851" w:rsidP="003528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Происходит становление самосознания "Я - сам".</w:t>
      </w:r>
    </w:p>
    <w:p w:rsidR="00E83FF7" w:rsidRPr="009F2469" w:rsidRDefault="00E83FF7" w:rsidP="003528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F7" w:rsidRPr="00E83FF7" w:rsidRDefault="00E83FF7" w:rsidP="00E83F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хотите организовать развивающие игры-занятия, запомните 3 правила.</w:t>
      </w:r>
    </w:p>
    <w:p w:rsidR="00E83FF7" w:rsidRPr="00E83FF7" w:rsidRDefault="00E83FF7" w:rsidP="00E83F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первое</w:t>
      </w:r>
    </w:p>
    <w:p w:rsidR="00E83FF7" w:rsidRPr="00E83FF7" w:rsidRDefault="00E83FF7" w:rsidP="00E83F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давайте малышу для постоянного пользования игрушки, с которыми будете проводить игры, чтобы у него не пропал интерес к ним.</w:t>
      </w:r>
    </w:p>
    <w:p w:rsidR="00E83FF7" w:rsidRPr="00E83FF7" w:rsidRDefault="00E83FF7" w:rsidP="00E83FF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второе</w:t>
      </w:r>
    </w:p>
    <w:p w:rsidR="00E83FF7" w:rsidRPr="00E83FF7" w:rsidRDefault="00E83FF7" w:rsidP="00E83F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игры ребёнка не должны отвлекать посторонние предметы. Все лишнее нужно убрать из поля зрения малыша.</w:t>
      </w:r>
    </w:p>
    <w:p w:rsidR="00E83FF7" w:rsidRPr="00E83FF7" w:rsidRDefault="00E83FF7" w:rsidP="00E83FF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третье</w:t>
      </w:r>
    </w:p>
    <w:p w:rsidR="00E83FF7" w:rsidRPr="00E83FF7" w:rsidRDefault="00E83FF7" w:rsidP="00E83F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83F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игры будут достаточно простыми и совсем короткими. Даже 5 минут вполне достаточно! Но всегда стремитесь, чтобы ребенок довёл начатое дело до конца. А после этого замените игру на новую — и вы увидите, что внимание ребёнка снова оживет.</w:t>
      </w:r>
    </w:p>
    <w:p w:rsidR="00785F6A" w:rsidRDefault="00785F6A" w:rsidP="00842A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5F6A" w:rsidRDefault="00B0310A" w:rsidP="00785F6A">
      <w:pPr>
        <w:rPr>
          <w:rFonts w:ascii="Times New Roman" w:hAnsi="Times New Roman" w:cs="Times New Roman"/>
          <w:sz w:val="28"/>
          <w:szCs w:val="28"/>
        </w:rPr>
      </w:pPr>
      <w:r w:rsidRPr="00B031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8639387"/>
            <wp:effectExtent l="19050" t="0" r="0" b="0"/>
            <wp:docPr id="9" name="Рисунок 2" descr="C:\Users\ukechonok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echonok\Desktop\img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25" w:rsidRPr="00785F6A" w:rsidRDefault="00785F6A" w:rsidP="00785F6A">
      <w:pPr>
        <w:tabs>
          <w:tab w:val="left" w:pos="17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03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9229724"/>
            <wp:effectExtent l="19050" t="0" r="0" b="0"/>
            <wp:docPr id="8" name="Рисунок 1" descr="C:\Users\ukechonok\Desktop\2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2-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4B" w:rsidRPr="002E7C32" w:rsidRDefault="00E83FF7" w:rsidP="002E7C32">
      <w:pPr>
        <w:tabs>
          <w:tab w:val="left" w:pos="8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9174570"/>
            <wp:effectExtent l="19050" t="0" r="0" b="0"/>
            <wp:docPr id="6" name="Рисунок 1" descr="C:\Users\ukechonok\Deskto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echonok\Desktop\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B4B" w:rsidRPr="002E7C32" w:rsidSect="00B031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1F08"/>
    <w:multiLevelType w:val="multilevel"/>
    <w:tmpl w:val="7E363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F1BF3"/>
    <w:multiLevelType w:val="multilevel"/>
    <w:tmpl w:val="02A84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C152E7"/>
    <w:multiLevelType w:val="multilevel"/>
    <w:tmpl w:val="3B3C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9E05A3"/>
    <w:multiLevelType w:val="multilevel"/>
    <w:tmpl w:val="D49C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4F666C"/>
    <w:multiLevelType w:val="multilevel"/>
    <w:tmpl w:val="EFB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AF1BA2"/>
    <w:multiLevelType w:val="multilevel"/>
    <w:tmpl w:val="B7CE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3435B"/>
    <w:rsid w:val="00000D41"/>
    <w:rsid w:val="00033125"/>
    <w:rsid w:val="000A6EA4"/>
    <w:rsid w:val="000B4262"/>
    <w:rsid w:val="000C0CF5"/>
    <w:rsid w:val="000D61B2"/>
    <w:rsid w:val="000E1C90"/>
    <w:rsid w:val="000E1D09"/>
    <w:rsid w:val="000E249C"/>
    <w:rsid w:val="001055CD"/>
    <w:rsid w:val="00141E26"/>
    <w:rsid w:val="001742B8"/>
    <w:rsid w:val="001B5BF8"/>
    <w:rsid w:val="001E4851"/>
    <w:rsid w:val="00293805"/>
    <w:rsid w:val="002A2718"/>
    <w:rsid w:val="002C1499"/>
    <w:rsid w:val="002D2987"/>
    <w:rsid w:val="002E7C32"/>
    <w:rsid w:val="00350CC2"/>
    <w:rsid w:val="003528E3"/>
    <w:rsid w:val="0036454A"/>
    <w:rsid w:val="003A287C"/>
    <w:rsid w:val="003C7063"/>
    <w:rsid w:val="003E37A3"/>
    <w:rsid w:val="00421E07"/>
    <w:rsid w:val="004550E3"/>
    <w:rsid w:val="00522E8F"/>
    <w:rsid w:val="00532CFC"/>
    <w:rsid w:val="0053435B"/>
    <w:rsid w:val="00536E09"/>
    <w:rsid w:val="005517F0"/>
    <w:rsid w:val="006236F7"/>
    <w:rsid w:val="0063229D"/>
    <w:rsid w:val="00640316"/>
    <w:rsid w:val="006A46B4"/>
    <w:rsid w:val="006C1BF7"/>
    <w:rsid w:val="006E0314"/>
    <w:rsid w:val="0075384D"/>
    <w:rsid w:val="00785F6A"/>
    <w:rsid w:val="007F2DB4"/>
    <w:rsid w:val="00842A3B"/>
    <w:rsid w:val="00851558"/>
    <w:rsid w:val="00897224"/>
    <w:rsid w:val="00937B3C"/>
    <w:rsid w:val="009B0C12"/>
    <w:rsid w:val="009F2469"/>
    <w:rsid w:val="00A15B29"/>
    <w:rsid w:val="00A2045B"/>
    <w:rsid w:val="00A35F0E"/>
    <w:rsid w:val="00A542C4"/>
    <w:rsid w:val="00A57A2C"/>
    <w:rsid w:val="00AA5621"/>
    <w:rsid w:val="00AD0B36"/>
    <w:rsid w:val="00B0310A"/>
    <w:rsid w:val="00B25576"/>
    <w:rsid w:val="00B55552"/>
    <w:rsid w:val="00C119A5"/>
    <w:rsid w:val="00C249FC"/>
    <w:rsid w:val="00C80B4B"/>
    <w:rsid w:val="00CB523E"/>
    <w:rsid w:val="00DD1290"/>
    <w:rsid w:val="00DF06C9"/>
    <w:rsid w:val="00E00430"/>
    <w:rsid w:val="00E20000"/>
    <w:rsid w:val="00E47126"/>
    <w:rsid w:val="00E53041"/>
    <w:rsid w:val="00E83FF7"/>
    <w:rsid w:val="00E84BF0"/>
    <w:rsid w:val="00E852E0"/>
    <w:rsid w:val="00E85A1D"/>
    <w:rsid w:val="00F15C25"/>
    <w:rsid w:val="00F67DFB"/>
    <w:rsid w:val="00F75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29D"/>
  </w:style>
  <w:style w:type="paragraph" w:styleId="2">
    <w:name w:val="heading 2"/>
    <w:basedOn w:val="a"/>
    <w:link w:val="20"/>
    <w:uiPriority w:val="9"/>
    <w:qFormat/>
    <w:rsid w:val="00F67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67D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67D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3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3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7D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7DF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7D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at-links">
    <w:name w:val="cat-links"/>
    <w:basedOn w:val="a0"/>
    <w:rsid w:val="00F67DFB"/>
  </w:style>
  <w:style w:type="character" w:styleId="a6">
    <w:name w:val="Hyperlink"/>
    <w:basedOn w:val="a0"/>
    <w:uiPriority w:val="99"/>
    <w:semiHidden/>
    <w:unhideWhenUsed/>
    <w:rsid w:val="00F67DFB"/>
    <w:rPr>
      <w:color w:val="0000FF"/>
      <w:u w:val="single"/>
    </w:rPr>
  </w:style>
  <w:style w:type="character" w:customStyle="1" w:styleId="screen-reader-text">
    <w:name w:val="screen-reader-text"/>
    <w:basedOn w:val="a0"/>
    <w:rsid w:val="00F67DFB"/>
  </w:style>
  <w:style w:type="paragraph" w:styleId="a7">
    <w:name w:val="Normal (Web)"/>
    <w:basedOn w:val="a"/>
    <w:uiPriority w:val="99"/>
    <w:semiHidden/>
    <w:unhideWhenUsed/>
    <w:rsid w:val="00F67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67DFB"/>
    <w:rPr>
      <w:b/>
      <w:bCs/>
    </w:rPr>
  </w:style>
  <w:style w:type="paragraph" w:customStyle="1" w:styleId="a42c4468f">
    <w:name w:val="a42c4468f"/>
    <w:basedOn w:val="a"/>
    <w:rsid w:val="0053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42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2A3B"/>
  </w:style>
  <w:style w:type="character" w:customStyle="1" w:styleId="c3">
    <w:name w:val="c3"/>
    <w:basedOn w:val="a0"/>
    <w:rsid w:val="00842A3B"/>
  </w:style>
  <w:style w:type="paragraph" w:customStyle="1" w:styleId="c9">
    <w:name w:val="c9"/>
    <w:basedOn w:val="a"/>
    <w:rsid w:val="00842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7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98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7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155349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3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8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5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2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842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00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770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613529">
                                              <w:marLeft w:val="1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41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94033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4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25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20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30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8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581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11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194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2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099105">
                                              <w:marLeft w:val="1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0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7168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7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66923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0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314957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59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429981">
                              <w:marLeft w:val="0"/>
                              <w:marRight w:val="0"/>
                              <w:marTop w:val="0"/>
                              <w:marBottom w:val="5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nysko.com/" TargetMode="External"/><Relationship Id="rId13" Type="http://schemas.openxmlformats.org/officeDocument/2006/relationships/hyperlink" Target="https://solnysko.com/" TargetMode="External"/><Relationship Id="rId18" Type="http://schemas.openxmlformats.org/officeDocument/2006/relationships/image" Target="media/image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hyperlink" Target="https://solnysko.com/" TargetMode="External"/><Relationship Id="rId12" Type="http://schemas.openxmlformats.org/officeDocument/2006/relationships/hyperlink" Target="https://solnysko.com/" TargetMode="External"/><Relationship Id="rId17" Type="http://schemas.openxmlformats.org/officeDocument/2006/relationships/image" Target="media/image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olnysko.com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https://solnysko.com/" TargetMode="External"/><Relationship Id="rId11" Type="http://schemas.openxmlformats.org/officeDocument/2006/relationships/hyperlink" Target="https://solnysko.com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solnysko.com/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solnysko.com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olnysko.com/" TargetMode="External"/><Relationship Id="rId14" Type="http://schemas.openxmlformats.org/officeDocument/2006/relationships/hyperlink" Target="https://solnysko.com/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A6ED545-1D77-4F1E-8821-464B90804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ukechonok</dc:creator>
  <cp:keywords/>
  <dc:description/>
  <cp:lastModifiedBy>ukechonok</cp:lastModifiedBy>
  <cp:revision>45</cp:revision>
  <cp:lastPrinted>2020-01-08T10:02:00Z</cp:lastPrinted>
  <dcterms:created xsi:type="dcterms:W3CDTF">2019-09-16T17:29:00Z</dcterms:created>
  <dcterms:modified xsi:type="dcterms:W3CDTF">2021-02-14T15:35:00Z</dcterms:modified>
</cp:coreProperties>
</file>