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DF" w:rsidRDefault="009970DF" w:rsidP="009970DF">
      <w:pPr>
        <w:spacing w:after="0" w:line="240" w:lineRule="auto"/>
        <w:jc w:val="center"/>
        <w:rPr>
          <w:rFonts w:ascii="Times New Roman" w:hAnsi="Times New Roman" w:cs="Times New Roman"/>
          <w:b/>
          <w:sz w:val="24"/>
          <w:szCs w:val="24"/>
        </w:rPr>
      </w:pPr>
      <w:r w:rsidRPr="009970DF">
        <w:rPr>
          <w:rFonts w:ascii="Times New Roman" w:hAnsi="Times New Roman" w:cs="Times New Roman"/>
          <w:b/>
          <w:sz w:val="24"/>
          <w:szCs w:val="24"/>
        </w:rPr>
        <w:t>«Эмоциональный интеллект  человека, как  важное условие его успешного развития»,</w:t>
      </w:r>
      <w:r>
        <w:rPr>
          <w:rFonts w:ascii="Times New Roman" w:hAnsi="Times New Roman" w:cs="Times New Roman"/>
          <w:b/>
          <w:sz w:val="24"/>
          <w:szCs w:val="24"/>
        </w:rPr>
        <w:t xml:space="preserve"> </w:t>
      </w:r>
      <w:r w:rsidRPr="009970DF">
        <w:rPr>
          <w:rFonts w:ascii="Times New Roman" w:hAnsi="Times New Roman" w:cs="Times New Roman"/>
          <w:b/>
          <w:sz w:val="24"/>
          <w:szCs w:val="24"/>
        </w:rPr>
        <w:t xml:space="preserve">педагог –психолог МАДОУ «Детский сад № 51» г. Тобольска </w:t>
      </w:r>
    </w:p>
    <w:p w:rsidR="009970DF" w:rsidRDefault="009970DF" w:rsidP="009970DF">
      <w:pPr>
        <w:spacing w:after="0" w:line="240" w:lineRule="auto"/>
        <w:jc w:val="center"/>
        <w:rPr>
          <w:rFonts w:ascii="Times New Roman" w:hAnsi="Times New Roman" w:cs="Times New Roman"/>
          <w:b/>
          <w:sz w:val="24"/>
          <w:szCs w:val="24"/>
        </w:rPr>
      </w:pPr>
      <w:r w:rsidRPr="009970DF">
        <w:rPr>
          <w:rFonts w:ascii="Times New Roman" w:hAnsi="Times New Roman" w:cs="Times New Roman"/>
          <w:b/>
          <w:sz w:val="24"/>
          <w:szCs w:val="24"/>
        </w:rPr>
        <w:t>Мальцева Е.К.</w:t>
      </w:r>
    </w:p>
    <w:p w:rsidR="009970DF" w:rsidRDefault="009970DF" w:rsidP="009970DF">
      <w:pPr>
        <w:spacing w:after="0" w:line="240" w:lineRule="auto"/>
        <w:jc w:val="center"/>
        <w:rPr>
          <w:rFonts w:ascii="Times New Roman" w:hAnsi="Times New Roman" w:cs="Times New Roman"/>
          <w:b/>
          <w:sz w:val="24"/>
          <w:szCs w:val="24"/>
        </w:rPr>
      </w:pPr>
    </w:p>
    <w:p w:rsidR="00456452" w:rsidRPr="003A0AC1" w:rsidRDefault="00456452" w:rsidP="003A0AC1">
      <w:pPr>
        <w:ind w:firstLine="708"/>
        <w:jc w:val="both"/>
        <w:rPr>
          <w:rFonts w:ascii="Times New Roman" w:hAnsi="Times New Roman" w:cs="Times New Roman"/>
          <w:sz w:val="24"/>
          <w:szCs w:val="24"/>
        </w:rPr>
      </w:pPr>
      <w:r w:rsidRPr="003A0AC1">
        <w:rPr>
          <w:rFonts w:ascii="Times New Roman" w:hAnsi="Times New Roman" w:cs="Times New Roman"/>
          <w:sz w:val="24"/>
          <w:szCs w:val="24"/>
        </w:rPr>
        <w:t>Эмоциональный интеллект –это способность распознавать эмоции, намерения, мотивацию, желания свои и других людей и управлять этим. Навык помогает решать практические задачи и достигать поставленных целей в жизни и на работе. Люди с развитым эмоциональным интеллектом умеют договариваться с другими людьми, принимать решения и правильно реагировать на негативные ситуации.</w:t>
      </w:r>
    </w:p>
    <w:p w:rsidR="003A0AC1" w:rsidRDefault="005B5526" w:rsidP="003A0AC1">
      <w:pPr>
        <w:ind w:firstLine="708"/>
        <w:jc w:val="both"/>
        <w:rPr>
          <w:rFonts w:ascii="Times New Roman" w:hAnsi="Times New Roman" w:cs="Times New Roman"/>
          <w:sz w:val="24"/>
          <w:szCs w:val="24"/>
        </w:rPr>
      </w:pPr>
      <w:r w:rsidRPr="003A0AC1">
        <w:rPr>
          <w:rFonts w:ascii="Times New Roman" w:hAnsi="Times New Roman" w:cs="Times New Roman"/>
          <w:sz w:val="24"/>
          <w:szCs w:val="24"/>
        </w:rPr>
        <w:t xml:space="preserve">Понятие эмоционального интеллекта стало популярно после публикации одноименной книги Дэниела Гоулмана в 1995 году. Согласно исследованию Гоулмана, у людей с развитым эмоциональным интеллектом лучше психическое здоровье, эффективность работы и лидерские навыки. При этом 67% лидерских способностей приходятся на эмоциональный </w:t>
      </w:r>
      <w:r w:rsidR="007A2AA3" w:rsidRPr="003A0AC1">
        <w:rPr>
          <w:rFonts w:ascii="Times New Roman" w:hAnsi="Times New Roman" w:cs="Times New Roman"/>
          <w:sz w:val="24"/>
          <w:szCs w:val="24"/>
        </w:rPr>
        <w:t xml:space="preserve">интеллект. Он важнее технических знаний и </w:t>
      </w:r>
      <w:r w:rsidR="007A2AA3" w:rsidRPr="003A0AC1">
        <w:rPr>
          <w:rFonts w:ascii="Times New Roman" w:hAnsi="Times New Roman" w:cs="Times New Roman"/>
          <w:sz w:val="24"/>
          <w:szCs w:val="24"/>
          <w:lang w:val="en-US"/>
        </w:rPr>
        <w:t>IQ</w:t>
      </w:r>
      <w:r w:rsidR="007A2AA3" w:rsidRPr="003A0AC1">
        <w:rPr>
          <w:rFonts w:ascii="Times New Roman" w:hAnsi="Times New Roman" w:cs="Times New Roman"/>
          <w:sz w:val="24"/>
          <w:szCs w:val="24"/>
        </w:rPr>
        <w:t xml:space="preserve"> в два раза.</w:t>
      </w:r>
      <w:r w:rsidR="003A0AC1" w:rsidRPr="003A0AC1">
        <w:rPr>
          <w:rFonts w:ascii="Times New Roman" w:hAnsi="Times New Roman" w:cs="Times New Roman"/>
          <w:sz w:val="24"/>
          <w:szCs w:val="24"/>
        </w:rPr>
        <w:t xml:space="preserve"> </w:t>
      </w:r>
    </w:p>
    <w:p w:rsidR="003A0AC1" w:rsidRPr="003A0AC1" w:rsidRDefault="003A0AC1" w:rsidP="003A0AC1">
      <w:pPr>
        <w:jc w:val="both"/>
        <w:rPr>
          <w:rFonts w:ascii="Times New Roman" w:hAnsi="Times New Roman" w:cs="Times New Roman"/>
          <w:sz w:val="24"/>
          <w:szCs w:val="24"/>
        </w:rPr>
      </w:pPr>
      <w:r w:rsidRPr="003A0AC1">
        <w:rPr>
          <w:rFonts w:ascii="Times New Roman" w:hAnsi="Times New Roman" w:cs="Times New Roman"/>
          <w:sz w:val="24"/>
          <w:szCs w:val="24"/>
        </w:rPr>
        <w:t>Модель эмоциональной компетентности состоит из четырех навыков:</w:t>
      </w:r>
    </w:p>
    <w:p w:rsidR="003A0AC1" w:rsidRPr="003A0AC1" w:rsidRDefault="003A0AC1" w:rsidP="003A0AC1">
      <w:pPr>
        <w:pStyle w:val="a3"/>
        <w:numPr>
          <w:ilvl w:val="0"/>
          <w:numId w:val="1"/>
        </w:numPr>
        <w:jc w:val="both"/>
        <w:rPr>
          <w:rFonts w:ascii="Times New Roman" w:hAnsi="Times New Roman" w:cs="Times New Roman"/>
          <w:sz w:val="24"/>
          <w:szCs w:val="24"/>
        </w:rPr>
      </w:pPr>
      <w:r w:rsidRPr="003A0AC1">
        <w:rPr>
          <w:rFonts w:ascii="Times New Roman" w:hAnsi="Times New Roman" w:cs="Times New Roman"/>
          <w:sz w:val="24"/>
          <w:szCs w:val="24"/>
        </w:rPr>
        <w:t>умение осознавать свои эмоции</w:t>
      </w:r>
    </w:p>
    <w:p w:rsidR="003A0AC1" w:rsidRPr="003A0AC1" w:rsidRDefault="003A0AC1" w:rsidP="003A0AC1">
      <w:pPr>
        <w:pStyle w:val="a3"/>
        <w:numPr>
          <w:ilvl w:val="0"/>
          <w:numId w:val="1"/>
        </w:numPr>
        <w:jc w:val="both"/>
        <w:rPr>
          <w:rFonts w:ascii="Times New Roman" w:hAnsi="Times New Roman" w:cs="Times New Roman"/>
          <w:sz w:val="24"/>
          <w:szCs w:val="24"/>
        </w:rPr>
      </w:pPr>
      <w:r w:rsidRPr="003A0AC1">
        <w:rPr>
          <w:rFonts w:ascii="Times New Roman" w:hAnsi="Times New Roman" w:cs="Times New Roman"/>
          <w:sz w:val="24"/>
          <w:szCs w:val="24"/>
        </w:rPr>
        <w:t>умение осознавать эмоции других</w:t>
      </w:r>
    </w:p>
    <w:p w:rsidR="003A0AC1" w:rsidRPr="003A0AC1" w:rsidRDefault="003A0AC1" w:rsidP="003A0AC1">
      <w:pPr>
        <w:pStyle w:val="a3"/>
        <w:numPr>
          <w:ilvl w:val="0"/>
          <w:numId w:val="1"/>
        </w:numPr>
        <w:jc w:val="both"/>
        <w:rPr>
          <w:rFonts w:ascii="Times New Roman" w:hAnsi="Times New Roman" w:cs="Times New Roman"/>
          <w:sz w:val="24"/>
          <w:szCs w:val="24"/>
        </w:rPr>
      </w:pPr>
      <w:r w:rsidRPr="003A0AC1">
        <w:rPr>
          <w:rFonts w:ascii="Times New Roman" w:hAnsi="Times New Roman" w:cs="Times New Roman"/>
          <w:sz w:val="24"/>
          <w:szCs w:val="24"/>
        </w:rPr>
        <w:t>умение управлять своими эмоциями</w:t>
      </w:r>
    </w:p>
    <w:p w:rsidR="003A0AC1" w:rsidRPr="003A0AC1" w:rsidRDefault="003A0AC1" w:rsidP="003A0AC1">
      <w:pPr>
        <w:pStyle w:val="a3"/>
        <w:numPr>
          <w:ilvl w:val="0"/>
          <w:numId w:val="1"/>
        </w:numPr>
        <w:jc w:val="both"/>
        <w:rPr>
          <w:rFonts w:ascii="Times New Roman" w:hAnsi="Times New Roman" w:cs="Times New Roman"/>
          <w:sz w:val="24"/>
          <w:szCs w:val="24"/>
        </w:rPr>
      </w:pPr>
      <w:r w:rsidRPr="003A0AC1">
        <w:rPr>
          <w:rFonts w:ascii="Times New Roman" w:hAnsi="Times New Roman" w:cs="Times New Roman"/>
          <w:sz w:val="24"/>
          <w:szCs w:val="24"/>
        </w:rPr>
        <w:t>умение управлять эмоциями других</w:t>
      </w:r>
    </w:p>
    <w:p w:rsidR="00B62374" w:rsidRPr="003A0AC1" w:rsidRDefault="00B62374" w:rsidP="003A0AC1">
      <w:pPr>
        <w:ind w:firstLine="360"/>
        <w:jc w:val="both"/>
        <w:rPr>
          <w:rFonts w:ascii="Times New Roman" w:hAnsi="Times New Roman" w:cs="Times New Roman"/>
          <w:sz w:val="24"/>
          <w:szCs w:val="24"/>
        </w:rPr>
      </w:pPr>
      <w:r w:rsidRPr="003A0AC1">
        <w:rPr>
          <w:rFonts w:ascii="Times New Roman" w:hAnsi="Times New Roman" w:cs="Times New Roman"/>
          <w:sz w:val="24"/>
          <w:szCs w:val="24"/>
        </w:rPr>
        <w:t>Понятно, что многих людей интересует в первую очередь именно навык управления эмоциями других: в нем кроется больше возможностей для руководства и более эффективного взаимодействия с окружающими. При этом важно понимать, что данная модель является иерархической – каждый следующий навык можно нарабатывать, уже имея в своем арсенале предыдущий. А</w:t>
      </w:r>
      <w:r w:rsidR="00456452" w:rsidRPr="003A0AC1">
        <w:rPr>
          <w:rFonts w:ascii="Times New Roman" w:hAnsi="Times New Roman" w:cs="Times New Roman"/>
          <w:sz w:val="24"/>
          <w:szCs w:val="24"/>
        </w:rPr>
        <w:t xml:space="preserve"> чтобы управлять своими эмоциями, нужно сначала их осознать. </w:t>
      </w:r>
    </w:p>
    <w:p w:rsidR="00D76218" w:rsidRPr="003A0AC1" w:rsidRDefault="003A0AC1" w:rsidP="003A0AC1">
      <w:pPr>
        <w:jc w:val="both"/>
        <w:rPr>
          <w:rFonts w:ascii="Times New Roman" w:hAnsi="Times New Roman" w:cs="Times New Roman"/>
          <w:sz w:val="24"/>
          <w:szCs w:val="24"/>
        </w:rPr>
      </w:pPr>
      <w:r>
        <w:rPr>
          <w:rFonts w:ascii="Times New Roman" w:hAnsi="Times New Roman" w:cs="Times New Roman"/>
          <w:sz w:val="24"/>
          <w:szCs w:val="24"/>
        </w:rPr>
        <w:t>1.У</w:t>
      </w:r>
      <w:r w:rsidR="00D76218" w:rsidRPr="003A0AC1">
        <w:rPr>
          <w:rFonts w:ascii="Times New Roman" w:hAnsi="Times New Roman" w:cs="Times New Roman"/>
          <w:sz w:val="24"/>
          <w:szCs w:val="24"/>
        </w:rPr>
        <w:t>мение осознавать свои эмоции</w:t>
      </w:r>
    </w:p>
    <w:p w:rsidR="00456452" w:rsidRPr="003A0AC1" w:rsidRDefault="00456452" w:rsidP="003A0AC1">
      <w:pPr>
        <w:jc w:val="both"/>
        <w:rPr>
          <w:rFonts w:ascii="Times New Roman" w:hAnsi="Times New Roman" w:cs="Times New Roman"/>
          <w:sz w:val="24"/>
          <w:szCs w:val="24"/>
        </w:rPr>
      </w:pPr>
      <w:r w:rsidRPr="003A0AC1">
        <w:rPr>
          <w:rFonts w:ascii="Times New Roman" w:hAnsi="Times New Roman" w:cs="Times New Roman"/>
          <w:sz w:val="24"/>
          <w:szCs w:val="24"/>
        </w:rPr>
        <w:t xml:space="preserve">Эмоциональная </w:t>
      </w:r>
      <w:r w:rsidR="00B62374" w:rsidRPr="003A0AC1">
        <w:rPr>
          <w:rFonts w:ascii="Times New Roman" w:hAnsi="Times New Roman" w:cs="Times New Roman"/>
          <w:sz w:val="24"/>
          <w:szCs w:val="24"/>
        </w:rPr>
        <w:t>компетентность</w:t>
      </w:r>
      <w:r w:rsidRPr="003A0AC1">
        <w:rPr>
          <w:rFonts w:ascii="Times New Roman" w:hAnsi="Times New Roman" w:cs="Times New Roman"/>
          <w:sz w:val="24"/>
          <w:szCs w:val="24"/>
        </w:rPr>
        <w:t xml:space="preserve"> начинается с осознания собственных эмоций. Человек в любой момент времени испытывает какую-либо эмоцию</w:t>
      </w:r>
      <w:r w:rsidR="00B62374" w:rsidRPr="003A0AC1">
        <w:rPr>
          <w:rFonts w:ascii="Times New Roman" w:hAnsi="Times New Roman" w:cs="Times New Roman"/>
          <w:sz w:val="24"/>
          <w:szCs w:val="24"/>
        </w:rPr>
        <w:t>. Между тем, понимать, что я сейчас чувствую, очень сложно – никто и никогда не помогал нам развивать эту способность. Чаще мы говорим, что думаем, и не можем назвать конкретную эмоцию, тем более определить источник ее возникновения.</w:t>
      </w:r>
    </w:p>
    <w:p w:rsidR="005B5526" w:rsidRPr="003A0AC1" w:rsidRDefault="005B5526" w:rsidP="003A0AC1">
      <w:pPr>
        <w:jc w:val="both"/>
        <w:rPr>
          <w:rFonts w:ascii="Times New Roman" w:hAnsi="Times New Roman" w:cs="Times New Roman"/>
          <w:sz w:val="24"/>
          <w:szCs w:val="24"/>
        </w:rPr>
      </w:pPr>
      <w:r w:rsidRPr="003A0AC1">
        <w:rPr>
          <w:rFonts w:ascii="Times New Roman" w:hAnsi="Times New Roman" w:cs="Times New Roman"/>
          <w:sz w:val="24"/>
          <w:szCs w:val="24"/>
        </w:rPr>
        <w:t>Для</w:t>
      </w:r>
      <w:r w:rsidR="002F4002" w:rsidRPr="003A0AC1">
        <w:rPr>
          <w:rFonts w:ascii="Times New Roman" w:hAnsi="Times New Roman" w:cs="Times New Roman"/>
          <w:sz w:val="24"/>
          <w:szCs w:val="24"/>
        </w:rPr>
        <w:t xml:space="preserve"> о</w:t>
      </w:r>
      <w:r w:rsidR="00741CD3" w:rsidRPr="003A0AC1">
        <w:rPr>
          <w:rFonts w:ascii="Times New Roman" w:hAnsi="Times New Roman" w:cs="Times New Roman"/>
          <w:sz w:val="24"/>
          <w:szCs w:val="24"/>
        </w:rPr>
        <w:t>сознания своих эмоций на</w:t>
      </w:r>
      <w:r w:rsidR="003A0AC1">
        <w:rPr>
          <w:rFonts w:ascii="Times New Roman" w:hAnsi="Times New Roman" w:cs="Times New Roman"/>
          <w:sz w:val="24"/>
          <w:szCs w:val="24"/>
        </w:rPr>
        <w:t>м нужн0</w:t>
      </w:r>
      <w:r w:rsidR="00741CD3" w:rsidRPr="003A0AC1">
        <w:rPr>
          <w:rFonts w:ascii="Times New Roman" w:hAnsi="Times New Roman" w:cs="Times New Roman"/>
          <w:sz w:val="24"/>
          <w:szCs w:val="24"/>
        </w:rPr>
        <w:t xml:space="preserve"> </w:t>
      </w:r>
      <w:r w:rsidRPr="003A0AC1">
        <w:rPr>
          <w:rFonts w:ascii="Times New Roman" w:hAnsi="Times New Roman" w:cs="Times New Roman"/>
          <w:sz w:val="24"/>
          <w:szCs w:val="24"/>
        </w:rPr>
        <w:t xml:space="preserve">использовать </w:t>
      </w:r>
      <w:r w:rsidR="00741CD3" w:rsidRPr="003A0AC1">
        <w:rPr>
          <w:rFonts w:ascii="Times New Roman" w:hAnsi="Times New Roman" w:cs="Times New Roman"/>
          <w:sz w:val="24"/>
          <w:szCs w:val="24"/>
        </w:rPr>
        <w:t xml:space="preserve">два </w:t>
      </w:r>
      <w:r w:rsidRPr="003A0AC1">
        <w:rPr>
          <w:rFonts w:ascii="Times New Roman" w:hAnsi="Times New Roman" w:cs="Times New Roman"/>
          <w:sz w:val="24"/>
          <w:szCs w:val="24"/>
        </w:rPr>
        <w:t>инструмент</w:t>
      </w:r>
      <w:r w:rsidR="002F4002" w:rsidRPr="003A0AC1">
        <w:rPr>
          <w:rFonts w:ascii="Times New Roman" w:hAnsi="Times New Roman" w:cs="Times New Roman"/>
          <w:sz w:val="24"/>
          <w:szCs w:val="24"/>
        </w:rPr>
        <w:t>а</w:t>
      </w:r>
      <w:r w:rsidRPr="003A0AC1">
        <w:rPr>
          <w:rFonts w:ascii="Times New Roman" w:hAnsi="Times New Roman" w:cs="Times New Roman"/>
          <w:sz w:val="24"/>
          <w:szCs w:val="24"/>
        </w:rPr>
        <w:t xml:space="preserve"> – </w:t>
      </w:r>
      <w:r w:rsidR="002F4002" w:rsidRPr="003A0AC1">
        <w:rPr>
          <w:rFonts w:ascii="Times New Roman" w:hAnsi="Times New Roman" w:cs="Times New Roman"/>
          <w:sz w:val="24"/>
          <w:szCs w:val="24"/>
        </w:rPr>
        <w:t>сознание и способность назвать эмоцию словом.</w:t>
      </w:r>
      <w:r w:rsidR="007A2AA3" w:rsidRPr="003A0AC1">
        <w:rPr>
          <w:rFonts w:ascii="Times New Roman" w:hAnsi="Times New Roman" w:cs="Times New Roman"/>
          <w:sz w:val="24"/>
          <w:szCs w:val="24"/>
        </w:rPr>
        <w:t xml:space="preserve"> </w:t>
      </w:r>
      <w:r w:rsidR="002F4002" w:rsidRPr="003A0AC1">
        <w:rPr>
          <w:rFonts w:ascii="Times New Roman" w:hAnsi="Times New Roman" w:cs="Times New Roman"/>
          <w:sz w:val="24"/>
          <w:szCs w:val="24"/>
        </w:rPr>
        <w:t>Существует четыре класса базовых эмоций: страх, гнев, печаль и радость, которые можно разложить по различной степени интенсивности. Например: Страх- волнение, беспокойство, боязнь, испуг, страх, злость, кошмар. ужас и т.д</w:t>
      </w:r>
    </w:p>
    <w:p w:rsidR="002F4002" w:rsidRPr="003A0AC1" w:rsidRDefault="002F4002" w:rsidP="003A0AC1">
      <w:pPr>
        <w:jc w:val="both"/>
        <w:rPr>
          <w:rFonts w:ascii="Times New Roman" w:hAnsi="Times New Roman" w:cs="Times New Roman"/>
          <w:sz w:val="24"/>
          <w:szCs w:val="24"/>
        </w:rPr>
      </w:pPr>
      <w:r w:rsidRPr="003A0AC1">
        <w:rPr>
          <w:rFonts w:ascii="Times New Roman" w:hAnsi="Times New Roman" w:cs="Times New Roman"/>
          <w:sz w:val="24"/>
          <w:szCs w:val="24"/>
        </w:rPr>
        <w:t>Эмоции оказывают важное влияние на нашу мотивацию. Страх мотивирует нас усиливать нашу безопасность. Гнев защи</w:t>
      </w:r>
      <w:r w:rsidR="00C93B2F" w:rsidRPr="003A0AC1">
        <w:rPr>
          <w:rFonts w:ascii="Times New Roman" w:hAnsi="Times New Roman" w:cs="Times New Roman"/>
          <w:sz w:val="24"/>
          <w:szCs w:val="24"/>
        </w:rPr>
        <w:t xml:space="preserve">щать свои интересы и интересы близких. Печаль помогает сфокусироваться на том, что необходимо проанализировать. Радость способствует креативному мышлению и выходу «за рамки» стереотипов.  Одним из наиболее </w:t>
      </w:r>
      <w:r w:rsidR="00C93B2F" w:rsidRPr="003A0AC1">
        <w:rPr>
          <w:rFonts w:ascii="Times New Roman" w:hAnsi="Times New Roman" w:cs="Times New Roman"/>
          <w:sz w:val="24"/>
          <w:szCs w:val="24"/>
        </w:rPr>
        <w:lastRenderedPageBreak/>
        <w:t>мотивирующих сочетаний эмоций является смесь радости и небольшой доли гнева (здоровой агрессии)- это то, что мы называем   драйвом, энтузиазмом и т.д</w:t>
      </w:r>
    </w:p>
    <w:p w:rsidR="00C93B2F" w:rsidRPr="003A0AC1" w:rsidRDefault="00C93B2F" w:rsidP="003A0AC1">
      <w:pPr>
        <w:jc w:val="both"/>
        <w:rPr>
          <w:rFonts w:ascii="Times New Roman" w:hAnsi="Times New Roman" w:cs="Times New Roman"/>
          <w:sz w:val="24"/>
          <w:szCs w:val="24"/>
        </w:rPr>
      </w:pPr>
      <w:r w:rsidRPr="003A0AC1">
        <w:rPr>
          <w:rFonts w:ascii="Times New Roman" w:hAnsi="Times New Roman" w:cs="Times New Roman"/>
          <w:sz w:val="24"/>
          <w:szCs w:val="24"/>
        </w:rPr>
        <w:t>Эмоции влияют на процесс принятия решений. Не бывает «чисто рациональных» решений. Это не означает, что нужно принимать решения импульсивно, однако учет эмоций низкой интенсивности при принятии решений может помочь вам сделать более правильный выбор.</w:t>
      </w:r>
    </w:p>
    <w:p w:rsidR="00C93B2F" w:rsidRPr="003A0AC1" w:rsidRDefault="00C93B2F" w:rsidP="003A0AC1">
      <w:pPr>
        <w:jc w:val="both"/>
        <w:rPr>
          <w:rFonts w:ascii="Times New Roman" w:hAnsi="Times New Roman" w:cs="Times New Roman"/>
          <w:sz w:val="24"/>
          <w:szCs w:val="24"/>
        </w:rPr>
      </w:pPr>
      <w:r w:rsidRPr="003A0AC1">
        <w:rPr>
          <w:rFonts w:ascii="Times New Roman" w:hAnsi="Times New Roman" w:cs="Times New Roman"/>
          <w:sz w:val="24"/>
          <w:szCs w:val="24"/>
        </w:rPr>
        <w:t>Наработка навыка осознания своих эмоций требует планомерной тренировки и более глубокого понимания эмоциональных процессов.</w:t>
      </w:r>
    </w:p>
    <w:p w:rsidR="00D76218" w:rsidRPr="003A0AC1" w:rsidRDefault="003A0AC1" w:rsidP="003A0AC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У</w:t>
      </w:r>
      <w:r w:rsidR="00D76218" w:rsidRPr="003A0AC1">
        <w:rPr>
          <w:rFonts w:ascii="Times New Roman" w:hAnsi="Times New Roman" w:cs="Times New Roman"/>
          <w:sz w:val="24"/>
          <w:szCs w:val="24"/>
        </w:rPr>
        <w:t>мение осознавать эмоции других</w:t>
      </w:r>
    </w:p>
    <w:p w:rsidR="00D76218" w:rsidRPr="003A0AC1" w:rsidRDefault="00D76218" w:rsidP="003A0AC1">
      <w:pPr>
        <w:jc w:val="both"/>
        <w:rPr>
          <w:rFonts w:ascii="Times New Roman" w:hAnsi="Times New Roman" w:cs="Times New Roman"/>
          <w:sz w:val="24"/>
          <w:szCs w:val="24"/>
        </w:rPr>
      </w:pPr>
      <w:r w:rsidRPr="003A0AC1">
        <w:rPr>
          <w:rFonts w:ascii="Times New Roman" w:hAnsi="Times New Roman" w:cs="Times New Roman"/>
          <w:sz w:val="24"/>
          <w:szCs w:val="24"/>
        </w:rPr>
        <w:t>Существует три способа осознания эмоций других: это эмпатия, наблюдение за вербальной коммуникацией и вербальные способы.</w:t>
      </w:r>
    </w:p>
    <w:p w:rsidR="00D76218" w:rsidRPr="003A0AC1" w:rsidRDefault="00D76218" w:rsidP="003A0AC1">
      <w:pPr>
        <w:jc w:val="both"/>
        <w:rPr>
          <w:rFonts w:ascii="Times New Roman" w:hAnsi="Times New Roman" w:cs="Times New Roman"/>
          <w:sz w:val="24"/>
          <w:szCs w:val="24"/>
        </w:rPr>
      </w:pPr>
      <w:r w:rsidRPr="003A0AC1">
        <w:rPr>
          <w:rFonts w:ascii="Times New Roman" w:hAnsi="Times New Roman" w:cs="Times New Roman"/>
          <w:sz w:val="24"/>
          <w:szCs w:val="24"/>
        </w:rPr>
        <w:t>Эмпа</w:t>
      </w:r>
      <w:r w:rsidR="004555CF">
        <w:rPr>
          <w:rFonts w:ascii="Times New Roman" w:hAnsi="Times New Roman" w:cs="Times New Roman"/>
          <w:sz w:val="24"/>
          <w:szCs w:val="24"/>
        </w:rPr>
        <w:t>тия – это прямое «вчувствование</w:t>
      </w:r>
      <w:r w:rsidRPr="003A0AC1">
        <w:rPr>
          <w:rFonts w:ascii="Times New Roman" w:hAnsi="Times New Roman" w:cs="Times New Roman"/>
          <w:sz w:val="24"/>
          <w:szCs w:val="24"/>
        </w:rPr>
        <w:t xml:space="preserve">» в другого человека, основанное на действии зеркальных нейронов. Если у вас низкий уровень эмпатии, то этот навык можно развивать, а если вы чересчур эмпатичны, то стоит научиться осознанно понижать свой уровень эмпатии. </w:t>
      </w:r>
    </w:p>
    <w:p w:rsidR="00D76218" w:rsidRPr="003A0AC1" w:rsidRDefault="003A0AC1" w:rsidP="003A0AC1">
      <w:pPr>
        <w:jc w:val="both"/>
        <w:rPr>
          <w:rFonts w:ascii="Times New Roman" w:hAnsi="Times New Roman" w:cs="Times New Roman"/>
          <w:sz w:val="24"/>
          <w:szCs w:val="24"/>
        </w:rPr>
      </w:pPr>
      <w:r>
        <w:rPr>
          <w:rFonts w:ascii="Times New Roman" w:hAnsi="Times New Roman" w:cs="Times New Roman"/>
          <w:sz w:val="24"/>
          <w:szCs w:val="24"/>
        </w:rPr>
        <w:t xml:space="preserve">В </w:t>
      </w:r>
      <w:r w:rsidR="00D76218" w:rsidRPr="003A0AC1">
        <w:rPr>
          <w:rFonts w:ascii="Times New Roman" w:hAnsi="Times New Roman" w:cs="Times New Roman"/>
          <w:sz w:val="24"/>
          <w:szCs w:val="24"/>
        </w:rPr>
        <w:t>наблюдении за невербальной коммуникацией самое главное обращать внимание на весь «язык жестов» в целом, а не судить по конкретным жестам или позам, и быть особенно внимательным при изменении невербального состояния.</w:t>
      </w:r>
    </w:p>
    <w:p w:rsidR="00741CD3" w:rsidRPr="003A0AC1" w:rsidRDefault="00741CD3" w:rsidP="003A0AC1">
      <w:pPr>
        <w:jc w:val="both"/>
        <w:rPr>
          <w:rFonts w:ascii="Times New Roman" w:hAnsi="Times New Roman" w:cs="Times New Roman"/>
          <w:sz w:val="24"/>
          <w:szCs w:val="24"/>
        </w:rPr>
      </w:pPr>
      <w:r w:rsidRPr="003A0AC1">
        <w:rPr>
          <w:rFonts w:ascii="Times New Roman" w:hAnsi="Times New Roman" w:cs="Times New Roman"/>
          <w:sz w:val="24"/>
          <w:szCs w:val="24"/>
        </w:rPr>
        <w:t>Когда мы хоти</w:t>
      </w:r>
      <w:r w:rsidR="003A0AC1">
        <w:rPr>
          <w:rFonts w:ascii="Times New Roman" w:hAnsi="Times New Roman" w:cs="Times New Roman"/>
          <w:sz w:val="24"/>
          <w:szCs w:val="24"/>
        </w:rPr>
        <w:t>м</w:t>
      </w:r>
      <w:r w:rsidRPr="003A0AC1">
        <w:rPr>
          <w:rFonts w:ascii="Times New Roman" w:hAnsi="Times New Roman" w:cs="Times New Roman"/>
          <w:sz w:val="24"/>
          <w:szCs w:val="24"/>
        </w:rPr>
        <w:t xml:space="preserve"> понять состояние другого с помощью вопросов, мы можем столкнуться с определенными трудностями, поскольку люди не умеют осознавать свои эмоции, а сам вопрос о чувствах может вызвать напряжение и беспокойство. Поэтому важно максимально смягчить такой вопрос с помощью специальных «амортизирующих выводов». Также в крайнем случае можно мягко предположить возможное эмоциональное состояние другого человека с помощью закрытых вопросов или эмпатического высказывания. </w:t>
      </w:r>
    </w:p>
    <w:p w:rsidR="00741CD3" w:rsidRPr="003A0AC1" w:rsidRDefault="003A0AC1" w:rsidP="003A0AC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У</w:t>
      </w:r>
      <w:r w:rsidR="00741CD3" w:rsidRPr="003A0AC1">
        <w:rPr>
          <w:rFonts w:ascii="Times New Roman" w:hAnsi="Times New Roman" w:cs="Times New Roman"/>
          <w:sz w:val="24"/>
          <w:szCs w:val="24"/>
        </w:rPr>
        <w:t>мение управлять своими эмоциями</w:t>
      </w:r>
    </w:p>
    <w:p w:rsidR="00D76218" w:rsidRPr="003A0AC1" w:rsidRDefault="00741CD3" w:rsidP="003A0AC1">
      <w:pPr>
        <w:jc w:val="both"/>
        <w:rPr>
          <w:rFonts w:ascii="Times New Roman" w:hAnsi="Times New Roman" w:cs="Times New Roman"/>
          <w:sz w:val="24"/>
          <w:szCs w:val="24"/>
        </w:rPr>
      </w:pPr>
      <w:r w:rsidRPr="003A0AC1">
        <w:rPr>
          <w:rFonts w:ascii="Times New Roman" w:hAnsi="Times New Roman" w:cs="Times New Roman"/>
          <w:sz w:val="24"/>
          <w:szCs w:val="24"/>
        </w:rPr>
        <w:t>В управлении своими эмоциями существует несколько основополагающих принципов: это принятие ответственности за свое эмоциональное состояние на себя, принцип принятия своих эмоций и принцип целепологания.</w:t>
      </w:r>
    </w:p>
    <w:p w:rsidR="00741CD3" w:rsidRPr="003A0AC1" w:rsidRDefault="00741CD3" w:rsidP="003A0AC1">
      <w:pPr>
        <w:jc w:val="both"/>
        <w:rPr>
          <w:rFonts w:ascii="Times New Roman" w:hAnsi="Times New Roman" w:cs="Times New Roman"/>
          <w:sz w:val="24"/>
          <w:szCs w:val="24"/>
        </w:rPr>
      </w:pPr>
      <w:r w:rsidRPr="003A0AC1">
        <w:rPr>
          <w:rFonts w:ascii="Times New Roman" w:hAnsi="Times New Roman" w:cs="Times New Roman"/>
          <w:sz w:val="24"/>
          <w:szCs w:val="24"/>
        </w:rPr>
        <w:t xml:space="preserve">Важно </w:t>
      </w:r>
      <w:r w:rsidR="009A26F5" w:rsidRPr="003A0AC1">
        <w:rPr>
          <w:rFonts w:ascii="Times New Roman" w:hAnsi="Times New Roman" w:cs="Times New Roman"/>
          <w:sz w:val="24"/>
          <w:szCs w:val="24"/>
        </w:rPr>
        <w:t>осознавать</w:t>
      </w:r>
      <w:r w:rsidRPr="003A0AC1">
        <w:rPr>
          <w:rFonts w:ascii="Times New Roman" w:hAnsi="Times New Roman" w:cs="Times New Roman"/>
          <w:sz w:val="24"/>
          <w:szCs w:val="24"/>
        </w:rPr>
        <w:t xml:space="preserve"> и принимать тот факт, что за свое эмоциональное состояние несу ответственность только я сам. Я выбираю, каким образом чувствовать себя в тот или иной момент времени, и чувствую именно это.</w:t>
      </w:r>
    </w:p>
    <w:p w:rsidR="009A26F5" w:rsidRPr="003A0AC1" w:rsidRDefault="009A26F5" w:rsidP="003A0AC1">
      <w:pPr>
        <w:jc w:val="both"/>
        <w:rPr>
          <w:rFonts w:ascii="Times New Roman" w:hAnsi="Times New Roman" w:cs="Times New Roman"/>
          <w:sz w:val="24"/>
          <w:szCs w:val="24"/>
        </w:rPr>
      </w:pPr>
      <w:r w:rsidRPr="003A0AC1">
        <w:rPr>
          <w:rFonts w:ascii="Times New Roman" w:hAnsi="Times New Roman" w:cs="Times New Roman"/>
          <w:sz w:val="24"/>
          <w:szCs w:val="24"/>
        </w:rPr>
        <w:t>Чтобы управлять своими эмоциями, важно переформулировать свои запреты на чувствование каких либо определенных эмоций и найти способ признать, что я могу испытывать разные эмоциональные состояния, даже те которые я привык считать «плохими», это необходимо для того чтобы эмоции чувствовать, а не подавлять.</w:t>
      </w:r>
    </w:p>
    <w:p w:rsidR="009A26F5" w:rsidRPr="003A0AC1" w:rsidRDefault="003A0AC1" w:rsidP="003A0AC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У</w:t>
      </w:r>
      <w:r w:rsidR="009A26F5" w:rsidRPr="003A0AC1">
        <w:rPr>
          <w:rFonts w:ascii="Times New Roman" w:hAnsi="Times New Roman" w:cs="Times New Roman"/>
          <w:sz w:val="24"/>
          <w:szCs w:val="24"/>
        </w:rPr>
        <w:t>мение управлять эмоциями других</w:t>
      </w:r>
    </w:p>
    <w:p w:rsidR="009A26F5" w:rsidRPr="003A0AC1" w:rsidRDefault="009A26F5" w:rsidP="003A0AC1">
      <w:pPr>
        <w:ind w:firstLine="360"/>
        <w:jc w:val="both"/>
        <w:rPr>
          <w:rFonts w:ascii="Times New Roman" w:hAnsi="Times New Roman" w:cs="Times New Roman"/>
          <w:sz w:val="24"/>
          <w:szCs w:val="24"/>
        </w:rPr>
      </w:pPr>
      <w:r w:rsidRPr="003A0AC1">
        <w:rPr>
          <w:rFonts w:ascii="Times New Roman" w:hAnsi="Times New Roman" w:cs="Times New Roman"/>
          <w:sz w:val="24"/>
          <w:szCs w:val="24"/>
        </w:rPr>
        <w:lastRenderedPageBreak/>
        <w:t>В управлении эмоциями других существует несколько основополагающих принципов: принцип цивилизованного влияния, принцип принятия эмоций других людей и принцип целепологания.</w:t>
      </w:r>
    </w:p>
    <w:p w:rsidR="009A26F5" w:rsidRPr="003A0AC1" w:rsidRDefault="009A26F5" w:rsidP="003A0AC1">
      <w:pPr>
        <w:ind w:firstLine="360"/>
        <w:jc w:val="both"/>
        <w:rPr>
          <w:rFonts w:ascii="Times New Roman" w:hAnsi="Times New Roman" w:cs="Times New Roman"/>
          <w:sz w:val="24"/>
          <w:szCs w:val="24"/>
        </w:rPr>
      </w:pPr>
      <w:r w:rsidRPr="003A0AC1">
        <w:rPr>
          <w:rFonts w:ascii="Times New Roman" w:hAnsi="Times New Roman" w:cs="Times New Roman"/>
          <w:sz w:val="24"/>
          <w:szCs w:val="24"/>
        </w:rPr>
        <w:t>Управление эмоциями других часто путают с манипуляцией и хотят осознанн</w:t>
      </w:r>
      <w:r w:rsidR="000D6B5E" w:rsidRPr="003A0AC1">
        <w:rPr>
          <w:rFonts w:ascii="Times New Roman" w:hAnsi="Times New Roman" w:cs="Times New Roman"/>
          <w:sz w:val="24"/>
          <w:szCs w:val="24"/>
        </w:rPr>
        <w:t>о научиться манипулировать. Но м</w:t>
      </w:r>
      <w:r w:rsidRPr="003A0AC1">
        <w:rPr>
          <w:rFonts w:ascii="Times New Roman" w:hAnsi="Times New Roman" w:cs="Times New Roman"/>
          <w:sz w:val="24"/>
          <w:szCs w:val="24"/>
        </w:rPr>
        <w:t>анипуляция – далеко не самый эффективный способ управления эмоциями других, она имеет свою цену. Манипулятор расплачивается своими отношениями и своей репутацией</w:t>
      </w:r>
      <w:r w:rsidR="000D6B5E" w:rsidRPr="003A0AC1">
        <w:rPr>
          <w:rFonts w:ascii="Times New Roman" w:hAnsi="Times New Roman" w:cs="Times New Roman"/>
          <w:sz w:val="24"/>
          <w:szCs w:val="24"/>
        </w:rPr>
        <w:t>.</w:t>
      </w:r>
    </w:p>
    <w:p w:rsidR="000D6B5E" w:rsidRPr="003A0AC1" w:rsidRDefault="000D6B5E" w:rsidP="003A0AC1">
      <w:pPr>
        <w:ind w:firstLine="360"/>
        <w:jc w:val="both"/>
        <w:rPr>
          <w:rFonts w:ascii="Times New Roman" w:hAnsi="Times New Roman" w:cs="Times New Roman"/>
          <w:sz w:val="24"/>
          <w:szCs w:val="24"/>
        </w:rPr>
      </w:pPr>
      <w:r w:rsidRPr="003A0AC1">
        <w:rPr>
          <w:rFonts w:ascii="Times New Roman" w:hAnsi="Times New Roman" w:cs="Times New Roman"/>
          <w:sz w:val="24"/>
          <w:szCs w:val="24"/>
        </w:rPr>
        <w:t>Цивилизованное управление эмоциями других подразумевает поиск решения в стиле «выигрыш - выигрыш», который достигается «честными» способами.</w:t>
      </w:r>
    </w:p>
    <w:p w:rsidR="000D6B5E" w:rsidRPr="003A0AC1" w:rsidRDefault="003A0AC1" w:rsidP="003A0AC1">
      <w:pPr>
        <w:ind w:firstLine="360"/>
        <w:jc w:val="both"/>
        <w:rPr>
          <w:rFonts w:ascii="Times New Roman" w:hAnsi="Times New Roman" w:cs="Times New Roman"/>
          <w:sz w:val="24"/>
          <w:szCs w:val="24"/>
        </w:rPr>
      </w:pPr>
      <w:r>
        <w:rPr>
          <w:rFonts w:ascii="Times New Roman" w:hAnsi="Times New Roman" w:cs="Times New Roman"/>
          <w:sz w:val="24"/>
          <w:szCs w:val="24"/>
        </w:rPr>
        <w:t>П</w:t>
      </w:r>
      <w:r w:rsidR="000D6B5E" w:rsidRPr="003A0AC1">
        <w:rPr>
          <w:rFonts w:ascii="Times New Roman" w:hAnsi="Times New Roman" w:cs="Times New Roman"/>
          <w:sz w:val="24"/>
          <w:szCs w:val="24"/>
        </w:rPr>
        <w:t>ринцип принятия эмоций других людей, важно само признание права другого человека на эмоции, что дает возможность абстрагироваться от них и работать с тем, что стоит за эмоциями. Понимание того, что эмоция – это реакция на твое действие или бездействие, дает возможность управления любой ситуацией, сохраняя конструктивный диалог.</w:t>
      </w:r>
    </w:p>
    <w:p w:rsidR="000D6B5E" w:rsidRPr="003A0AC1" w:rsidRDefault="000D6B5E" w:rsidP="003A0AC1">
      <w:pPr>
        <w:ind w:left="360"/>
        <w:jc w:val="both"/>
        <w:rPr>
          <w:rFonts w:ascii="Times New Roman" w:hAnsi="Times New Roman" w:cs="Times New Roman"/>
          <w:sz w:val="24"/>
          <w:szCs w:val="24"/>
        </w:rPr>
      </w:pPr>
      <w:r w:rsidRPr="003A0AC1">
        <w:rPr>
          <w:rFonts w:ascii="Times New Roman" w:hAnsi="Times New Roman" w:cs="Times New Roman"/>
          <w:sz w:val="24"/>
          <w:szCs w:val="24"/>
        </w:rPr>
        <w:t>Вывод:</w:t>
      </w:r>
      <w:r w:rsidR="003A0AC1">
        <w:rPr>
          <w:rFonts w:ascii="Times New Roman" w:hAnsi="Times New Roman" w:cs="Times New Roman"/>
          <w:sz w:val="24"/>
          <w:szCs w:val="24"/>
        </w:rPr>
        <w:t xml:space="preserve"> </w:t>
      </w:r>
      <w:r w:rsidRPr="003A0AC1">
        <w:rPr>
          <w:rFonts w:ascii="Times New Roman" w:hAnsi="Times New Roman" w:cs="Times New Roman"/>
          <w:sz w:val="24"/>
          <w:szCs w:val="24"/>
        </w:rPr>
        <w:t>Человек с высоким эмоциональным интеллектом:</w:t>
      </w:r>
    </w:p>
    <w:p w:rsidR="000D6B5E" w:rsidRPr="003A0AC1" w:rsidRDefault="000D6B5E" w:rsidP="003A0AC1">
      <w:pPr>
        <w:pStyle w:val="a3"/>
        <w:numPr>
          <w:ilvl w:val="0"/>
          <w:numId w:val="6"/>
        </w:numPr>
        <w:jc w:val="both"/>
        <w:rPr>
          <w:rFonts w:ascii="Times New Roman" w:hAnsi="Times New Roman" w:cs="Times New Roman"/>
          <w:sz w:val="24"/>
          <w:szCs w:val="24"/>
        </w:rPr>
      </w:pPr>
      <w:r w:rsidRPr="003A0AC1">
        <w:rPr>
          <w:rFonts w:ascii="Times New Roman" w:hAnsi="Times New Roman" w:cs="Times New Roman"/>
          <w:sz w:val="24"/>
          <w:szCs w:val="24"/>
        </w:rPr>
        <w:t>понимает свои эмоции</w:t>
      </w:r>
    </w:p>
    <w:p w:rsidR="000D6B5E" w:rsidRPr="003A0AC1" w:rsidRDefault="000D6B5E" w:rsidP="003A0AC1">
      <w:pPr>
        <w:pStyle w:val="a3"/>
        <w:numPr>
          <w:ilvl w:val="0"/>
          <w:numId w:val="6"/>
        </w:numPr>
        <w:jc w:val="both"/>
        <w:rPr>
          <w:rFonts w:ascii="Times New Roman" w:hAnsi="Times New Roman" w:cs="Times New Roman"/>
          <w:sz w:val="24"/>
          <w:szCs w:val="24"/>
        </w:rPr>
      </w:pPr>
      <w:r w:rsidRPr="003A0AC1">
        <w:rPr>
          <w:rFonts w:ascii="Times New Roman" w:hAnsi="Times New Roman" w:cs="Times New Roman"/>
          <w:sz w:val="24"/>
          <w:szCs w:val="24"/>
        </w:rPr>
        <w:t>знает, какую роль играют чувства и эмоции в общении с людьми</w:t>
      </w:r>
    </w:p>
    <w:p w:rsidR="000D6B5E" w:rsidRPr="003A0AC1" w:rsidRDefault="000D6B5E" w:rsidP="003A0AC1">
      <w:pPr>
        <w:pStyle w:val="a3"/>
        <w:numPr>
          <w:ilvl w:val="0"/>
          <w:numId w:val="6"/>
        </w:numPr>
        <w:jc w:val="both"/>
        <w:rPr>
          <w:rFonts w:ascii="Times New Roman" w:hAnsi="Times New Roman" w:cs="Times New Roman"/>
          <w:sz w:val="24"/>
          <w:szCs w:val="24"/>
        </w:rPr>
      </w:pPr>
      <w:r w:rsidRPr="003A0AC1">
        <w:rPr>
          <w:rFonts w:ascii="Times New Roman" w:hAnsi="Times New Roman" w:cs="Times New Roman"/>
          <w:sz w:val="24"/>
          <w:szCs w:val="24"/>
        </w:rPr>
        <w:t>умеет выражать свои эмоции так, чтобы устанавливать и поддерживать доброжелательные отношения с окружающими</w:t>
      </w:r>
    </w:p>
    <w:p w:rsidR="000D6B5E" w:rsidRPr="003A0AC1" w:rsidRDefault="003A0AC1" w:rsidP="003A0AC1">
      <w:pPr>
        <w:pStyle w:val="a3"/>
        <w:numPr>
          <w:ilvl w:val="0"/>
          <w:numId w:val="6"/>
        </w:numPr>
        <w:jc w:val="both"/>
        <w:rPr>
          <w:rFonts w:ascii="Times New Roman" w:hAnsi="Times New Roman" w:cs="Times New Roman"/>
          <w:sz w:val="24"/>
          <w:szCs w:val="24"/>
        </w:rPr>
      </w:pPr>
      <w:r w:rsidRPr="003A0AC1">
        <w:rPr>
          <w:rFonts w:ascii="Times New Roman" w:hAnsi="Times New Roman" w:cs="Times New Roman"/>
          <w:sz w:val="24"/>
          <w:szCs w:val="24"/>
        </w:rPr>
        <w:t>стремиться познавать и обога</w:t>
      </w:r>
      <w:r w:rsidR="000D6B5E" w:rsidRPr="003A0AC1">
        <w:rPr>
          <w:rFonts w:ascii="Times New Roman" w:hAnsi="Times New Roman" w:cs="Times New Roman"/>
          <w:sz w:val="24"/>
          <w:szCs w:val="24"/>
        </w:rPr>
        <w:t>щать свой внутренний мир</w:t>
      </w:r>
    </w:p>
    <w:p w:rsidR="003A0AC1" w:rsidRPr="003A0AC1" w:rsidRDefault="003A0AC1" w:rsidP="003A0AC1">
      <w:pPr>
        <w:pStyle w:val="a3"/>
        <w:numPr>
          <w:ilvl w:val="0"/>
          <w:numId w:val="6"/>
        </w:numPr>
        <w:jc w:val="both"/>
        <w:rPr>
          <w:rFonts w:ascii="Times New Roman" w:hAnsi="Times New Roman" w:cs="Times New Roman"/>
          <w:sz w:val="24"/>
          <w:szCs w:val="24"/>
        </w:rPr>
      </w:pPr>
      <w:r w:rsidRPr="003A0AC1">
        <w:rPr>
          <w:rFonts w:ascii="Times New Roman" w:hAnsi="Times New Roman" w:cs="Times New Roman"/>
          <w:sz w:val="24"/>
          <w:szCs w:val="24"/>
        </w:rPr>
        <w:t>умеет управлять внутренней мотивацией, поддерживать настрой на достижение цели</w:t>
      </w:r>
    </w:p>
    <w:p w:rsidR="009A26F5" w:rsidRPr="003A0AC1" w:rsidRDefault="003A0AC1" w:rsidP="003A0AC1">
      <w:pPr>
        <w:jc w:val="both"/>
        <w:rPr>
          <w:rFonts w:ascii="Times New Roman" w:hAnsi="Times New Roman" w:cs="Times New Roman"/>
          <w:sz w:val="24"/>
          <w:szCs w:val="24"/>
        </w:rPr>
      </w:pPr>
      <w:r w:rsidRPr="003A0AC1">
        <w:rPr>
          <w:rFonts w:ascii="Times New Roman" w:hAnsi="Times New Roman" w:cs="Times New Roman"/>
          <w:sz w:val="24"/>
          <w:szCs w:val="24"/>
        </w:rPr>
        <w:t>«Очень важно понимать, что эмоциональный интеллект –это  не противоположность интеллекта, это не триумф сердца над головой – это единственный путь пересечения обоих»</w:t>
      </w:r>
    </w:p>
    <w:p w:rsidR="009A26F5" w:rsidRPr="003A0AC1" w:rsidRDefault="009A26F5" w:rsidP="003A0AC1">
      <w:pPr>
        <w:pStyle w:val="a3"/>
        <w:jc w:val="both"/>
        <w:rPr>
          <w:rFonts w:ascii="Times New Roman" w:hAnsi="Times New Roman" w:cs="Times New Roman"/>
          <w:sz w:val="24"/>
          <w:szCs w:val="24"/>
        </w:rPr>
      </w:pPr>
    </w:p>
    <w:p w:rsidR="003A0AC1" w:rsidRDefault="003A0AC1" w:rsidP="003A0AC1">
      <w:pPr>
        <w:jc w:val="right"/>
        <w:rPr>
          <w:rFonts w:ascii="Times New Roman" w:hAnsi="Times New Roman" w:cs="Times New Roman"/>
          <w:sz w:val="24"/>
          <w:szCs w:val="24"/>
        </w:rPr>
      </w:pPr>
      <w:r>
        <w:rPr>
          <w:rFonts w:ascii="Times New Roman" w:hAnsi="Times New Roman" w:cs="Times New Roman"/>
          <w:sz w:val="24"/>
          <w:szCs w:val="24"/>
        </w:rPr>
        <w:t xml:space="preserve">                                                                                   Подготовила: педагог – психолог                              МАДОУ «Детский сад 51» </w:t>
      </w:r>
    </w:p>
    <w:p w:rsidR="009A26F5" w:rsidRPr="003A0AC1" w:rsidRDefault="003A0AC1" w:rsidP="003A0AC1">
      <w:pPr>
        <w:jc w:val="right"/>
        <w:rPr>
          <w:rFonts w:ascii="Times New Roman" w:hAnsi="Times New Roman" w:cs="Times New Roman"/>
          <w:sz w:val="24"/>
          <w:szCs w:val="24"/>
        </w:rPr>
      </w:pPr>
      <w:r>
        <w:rPr>
          <w:rFonts w:ascii="Times New Roman" w:hAnsi="Times New Roman" w:cs="Times New Roman"/>
          <w:sz w:val="24"/>
          <w:szCs w:val="24"/>
        </w:rPr>
        <w:t>Мальцева Е.В.</w:t>
      </w:r>
    </w:p>
    <w:sectPr w:rsidR="009A26F5" w:rsidRPr="003A0AC1" w:rsidSect="00482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7125"/>
    <w:multiLevelType w:val="hybridMultilevel"/>
    <w:tmpl w:val="2786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5107A"/>
    <w:multiLevelType w:val="hybridMultilevel"/>
    <w:tmpl w:val="2786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30E38"/>
    <w:multiLevelType w:val="hybridMultilevel"/>
    <w:tmpl w:val="43B84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3E189F"/>
    <w:multiLevelType w:val="hybridMultilevel"/>
    <w:tmpl w:val="2786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1B0362"/>
    <w:multiLevelType w:val="hybridMultilevel"/>
    <w:tmpl w:val="2786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E6875"/>
    <w:multiLevelType w:val="hybridMultilevel"/>
    <w:tmpl w:val="45A08A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5CF50DC"/>
    <w:multiLevelType w:val="hybridMultilevel"/>
    <w:tmpl w:val="2786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useFELayout/>
  </w:compat>
  <w:rsids>
    <w:rsidRoot w:val="00456452"/>
    <w:rsid w:val="000D6B5E"/>
    <w:rsid w:val="002B6FD9"/>
    <w:rsid w:val="002F4002"/>
    <w:rsid w:val="00312974"/>
    <w:rsid w:val="003A0AC1"/>
    <w:rsid w:val="004555CF"/>
    <w:rsid w:val="00456452"/>
    <w:rsid w:val="00482D13"/>
    <w:rsid w:val="005B5526"/>
    <w:rsid w:val="00741CD3"/>
    <w:rsid w:val="007A2AA3"/>
    <w:rsid w:val="009970DF"/>
    <w:rsid w:val="009A26F5"/>
    <w:rsid w:val="00B62374"/>
    <w:rsid w:val="00C93B2F"/>
    <w:rsid w:val="00D76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1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374"/>
    <w:pPr>
      <w:ind w:left="720"/>
      <w:contextualSpacing/>
    </w:pPr>
  </w:style>
  <w:style w:type="table" w:styleId="a4">
    <w:name w:val="Table Grid"/>
    <w:basedOn w:val="a1"/>
    <w:uiPriority w:val="59"/>
    <w:rsid w:val="007A2A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malts</dc:creator>
  <cp:keywords/>
  <dc:description/>
  <cp:lastModifiedBy>User</cp:lastModifiedBy>
  <cp:revision>4</cp:revision>
  <dcterms:created xsi:type="dcterms:W3CDTF">2021-03-09T03:53:00Z</dcterms:created>
  <dcterms:modified xsi:type="dcterms:W3CDTF">2021-03-12T11:23:00Z</dcterms:modified>
</cp:coreProperties>
</file>