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98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АВТОНОМНОДОШКОЛЬНОЕ </w:t>
      </w:r>
    </w:p>
    <w:p w:rsidR="001C7398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 </w:t>
      </w:r>
    </w:p>
    <w:p w:rsidR="001C7398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1» Г.ТОБОЛЬСКА</w:t>
      </w:r>
    </w:p>
    <w:p w:rsidR="001C7398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(МАДОУ «ДЕТСКИЙ САД № 1» Г. ТОБОЛЬСКА)</w:t>
      </w:r>
    </w:p>
    <w:tbl>
      <w:tblPr>
        <w:tblW w:w="9540" w:type="dxa"/>
        <w:tblInd w:w="108" w:type="dxa"/>
        <w:tblBorders>
          <w:bottom w:val="thinThickSmallGap" w:sz="24" w:space="0" w:color="auto"/>
        </w:tblBorders>
        <w:tblLook w:val="04A0"/>
      </w:tblPr>
      <w:tblGrid>
        <w:gridCol w:w="9540"/>
      </w:tblGrid>
      <w:tr w:rsidR="001C7398" w:rsidTr="002F6649">
        <w:trPr>
          <w:trHeight w:val="100"/>
        </w:trPr>
        <w:tc>
          <w:tcPr>
            <w:tcW w:w="954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1C7398" w:rsidRDefault="001C7398" w:rsidP="002F6649">
            <w:pPr>
              <w:tabs>
                <w:tab w:val="center" w:pos="5562"/>
                <w:tab w:val="left" w:pos="7624"/>
              </w:tabs>
              <w:spacing w:after="0" w:line="240" w:lineRule="auto"/>
              <w:jc w:val="center"/>
              <w:rPr>
                <w:b/>
                <w:sz w:val="4"/>
                <w:szCs w:val="4"/>
              </w:rPr>
            </w:pPr>
          </w:p>
        </w:tc>
      </w:tr>
    </w:tbl>
    <w:p w:rsidR="001C7398" w:rsidRDefault="001C7398" w:rsidP="001C7398">
      <w:pPr>
        <w:spacing w:after="0" w:line="240" w:lineRule="auto"/>
        <w:ind w:hanging="90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7 микрорайон, дом </w:t>
      </w:r>
      <w:smartTag w:uri="urn:schemas-microsoft-com:office:smarttags" w:element="metricconverter">
        <w:smartTagPr>
          <w:attr w:name="ProductID" w:val="49, г"/>
        </w:smartTagPr>
        <w:r>
          <w:rPr>
            <w:sz w:val="16"/>
            <w:szCs w:val="16"/>
          </w:rPr>
          <w:t>49, г</w:t>
        </w:r>
      </w:smartTag>
      <w:r>
        <w:rPr>
          <w:sz w:val="16"/>
          <w:szCs w:val="16"/>
        </w:rPr>
        <w:t xml:space="preserve">. Тобольск, </w:t>
      </w:r>
      <w:proofErr w:type="gramStart"/>
      <w:r>
        <w:rPr>
          <w:sz w:val="16"/>
          <w:szCs w:val="16"/>
        </w:rPr>
        <w:t>Тюменская</w:t>
      </w:r>
      <w:proofErr w:type="gramEnd"/>
      <w:r>
        <w:rPr>
          <w:sz w:val="16"/>
          <w:szCs w:val="16"/>
        </w:rPr>
        <w:t xml:space="preserve"> обл. 626157, тел. 8 (3456) 24-36-39,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  <w:lang w:val="en-US"/>
        </w:rPr>
        <w:t>kolokol</w:t>
      </w:r>
      <w:proofErr w:type="spellEnd"/>
      <w:r>
        <w:rPr>
          <w:sz w:val="16"/>
          <w:szCs w:val="16"/>
        </w:rPr>
        <w:t>.</w:t>
      </w:r>
      <w:proofErr w:type="spellStart"/>
      <w:r>
        <w:rPr>
          <w:sz w:val="16"/>
          <w:szCs w:val="16"/>
          <w:lang w:val="en-US"/>
        </w:rPr>
        <w:t>tob</w:t>
      </w:r>
      <w:proofErr w:type="spellEnd"/>
      <w:r>
        <w:rPr>
          <w:sz w:val="16"/>
          <w:szCs w:val="16"/>
        </w:rPr>
        <w:t>@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>.</w:t>
      </w:r>
      <w:proofErr w:type="spellStart"/>
      <w:r>
        <w:rPr>
          <w:sz w:val="16"/>
          <w:szCs w:val="16"/>
          <w:lang w:val="en-US"/>
        </w:rPr>
        <w:t>ru</w:t>
      </w:r>
      <w:proofErr w:type="spellEnd"/>
    </w:p>
    <w:p w:rsidR="001C7398" w:rsidRDefault="001C7398" w:rsidP="001C7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7398" w:rsidRDefault="001C7398" w:rsidP="001C7398"/>
    <w:p w:rsidR="001C7398" w:rsidRPr="001101BF" w:rsidRDefault="001C7398" w:rsidP="001C7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C7398" w:rsidRDefault="001C7398" w:rsidP="001C73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7398" w:rsidRDefault="001C7398" w:rsidP="001C73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7398" w:rsidRPr="00254B15" w:rsidRDefault="001C7398" w:rsidP="001C739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01BF">
        <w:rPr>
          <w:rFonts w:ascii="Times New Roman" w:hAnsi="Times New Roman" w:cs="Times New Roman"/>
          <w:b/>
          <w:bCs/>
          <w:sz w:val="36"/>
          <w:szCs w:val="36"/>
        </w:rPr>
        <w:t xml:space="preserve">Конкурсный материал </w:t>
      </w: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>XXI</w:t>
      </w:r>
      <w:r w:rsidRPr="001101BF">
        <w:rPr>
          <w:rFonts w:ascii="Times New Roman" w:hAnsi="Times New Roman" w:cs="Times New Roman"/>
          <w:b/>
          <w:bCs/>
          <w:sz w:val="36"/>
          <w:szCs w:val="36"/>
        </w:rPr>
        <w:t xml:space="preserve"> Педагогических чтений</w:t>
      </w:r>
    </w:p>
    <w:p w:rsidR="001C7398" w:rsidRPr="001C7398" w:rsidRDefault="001C7398" w:rsidP="001C739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теме: «Шаг за шагом к новым результатам: трансформация урока, проектирование среды развития, перезагрузка делового оборота»</w:t>
      </w:r>
    </w:p>
    <w:p w:rsidR="001C7398" w:rsidRPr="001101BF" w:rsidRDefault="001C7398" w:rsidP="001C7398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C7398" w:rsidRPr="001101BF" w:rsidRDefault="001C7398" w:rsidP="001C7398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</w:rPr>
      </w:pPr>
      <w:r w:rsidRPr="001101BF">
        <w:rPr>
          <w:rFonts w:ascii="Times New Roman" w:hAnsi="Times New Roman" w:cs="Times New Roman"/>
          <w:b/>
          <w:bCs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bCs/>
          <w:sz w:val="36"/>
          <w:szCs w:val="36"/>
        </w:rPr>
        <w:t>Проектная работа:</w:t>
      </w:r>
      <w:r w:rsidRPr="001101BF">
        <w:rPr>
          <w:rFonts w:ascii="Times New Roman" w:eastAsia="+mj-ea" w:hAnsi="Times New Roman" w:cs="Times New Roman"/>
          <w:b/>
          <w:bCs/>
          <w:color w:val="000000"/>
          <w:kern w:val="24"/>
          <w:sz w:val="36"/>
          <w:szCs w:val="36"/>
        </w:rPr>
        <w:t xml:space="preserve"> </w:t>
      </w: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>Создание предметно - пространственной развивающей  образовательной среды в группе средствами макетирования.</w:t>
      </w: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Автор</w:t>
      </w:r>
      <w:r w:rsidRPr="001101BF">
        <w:rPr>
          <w:rFonts w:ascii="Times New Roman" w:hAnsi="Times New Roman" w:cs="Times New Roman"/>
          <w:sz w:val="28"/>
          <w:szCs w:val="28"/>
        </w:rPr>
        <w:t>:</w:t>
      </w:r>
    </w:p>
    <w:p w:rsidR="001C7398" w:rsidRDefault="001C7398" w:rsidP="001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01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воспитатель</w:t>
      </w:r>
    </w:p>
    <w:p w:rsidR="001C7398" w:rsidRPr="001101BF" w:rsidRDefault="001C7398" w:rsidP="001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1C7398" w:rsidRPr="001101BF" w:rsidRDefault="001C7398" w:rsidP="001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398" w:rsidRPr="001101BF" w:rsidRDefault="001C7398" w:rsidP="001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87A" w:rsidRPr="0042587A" w:rsidRDefault="001C7398" w:rsidP="0042587A">
      <w:pPr>
        <w:spacing w:after="0" w:line="240" w:lineRule="auto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1101BF">
        <w:rPr>
          <w:rFonts w:ascii="Times New Roman" w:hAnsi="Times New Roman" w:cs="Times New Roman"/>
          <w:sz w:val="28"/>
          <w:szCs w:val="28"/>
        </w:rPr>
        <w:t>г. Тоболь</w:t>
      </w:r>
      <w:r>
        <w:rPr>
          <w:rFonts w:ascii="Times New Roman" w:hAnsi="Times New Roman" w:cs="Times New Roman"/>
          <w:sz w:val="28"/>
          <w:szCs w:val="28"/>
        </w:rPr>
        <w:t>ск, 2018</w:t>
      </w:r>
      <w:r w:rsidRPr="001101B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b/>
          <w:color w:val="000000"/>
          <w:sz w:val="28"/>
          <w:szCs w:val="28"/>
        </w:rPr>
      </w:pPr>
      <w:r w:rsidRPr="00BA6467">
        <w:rPr>
          <w:rStyle w:val="c0"/>
          <w:b/>
          <w:color w:val="000000"/>
          <w:sz w:val="28"/>
          <w:szCs w:val="28"/>
        </w:rPr>
        <w:lastRenderedPageBreak/>
        <w:t xml:space="preserve">Краткое описание проекта: 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BA6467">
        <w:rPr>
          <w:rStyle w:val="c0"/>
          <w:b/>
          <w:color w:val="000000"/>
          <w:sz w:val="28"/>
          <w:szCs w:val="28"/>
        </w:rPr>
        <w:t>Цель:</w:t>
      </w:r>
      <w:r w:rsidRPr="00BA6467">
        <w:rPr>
          <w:rStyle w:val="c0"/>
          <w:color w:val="000000"/>
          <w:sz w:val="28"/>
          <w:szCs w:val="28"/>
        </w:rPr>
        <w:t xml:space="preserve"> создание предметно-пространственной среды в группе, </w:t>
      </w:r>
      <w:r>
        <w:rPr>
          <w:rStyle w:val="c0"/>
          <w:color w:val="000000"/>
          <w:sz w:val="28"/>
          <w:szCs w:val="28"/>
        </w:rPr>
        <w:t>обеспечивающей полноценное  развитие личности</w:t>
      </w:r>
      <w:r w:rsidRPr="00BA6467">
        <w:rPr>
          <w:rStyle w:val="c0"/>
          <w:color w:val="000000"/>
          <w:sz w:val="28"/>
          <w:szCs w:val="28"/>
        </w:rPr>
        <w:t xml:space="preserve"> детей старшего дошкольного возраста.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b/>
          <w:color w:val="000000"/>
          <w:sz w:val="28"/>
          <w:szCs w:val="28"/>
        </w:rPr>
      </w:pPr>
      <w:r w:rsidRPr="00BA6467">
        <w:rPr>
          <w:rStyle w:val="c0"/>
          <w:b/>
          <w:color w:val="000000"/>
          <w:sz w:val="28"/>
          <w:szCs w:val="28"/>
        </w:rPr>
        <w:t>Задачи: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BA6467">
        <w:rPr>
          <w:rStyle w:val="c0"/>
          <w:color w:val="000000"/>
          <w:sz w:val="28"/>
          <w:szCs w:val="28"/>
        </w:rPr>
        <w:t>-познакомить детей с этапами работы над макетом, вызвать желание и интерес к с</w:t>
      </w:r>
      <w:r>
        <w:rPr>
          <w:rStyle w:val="c0"/>
          <w:color w:val="000000"/>
          <w:sz w:val="28"/>
          <w:szCs w:val="28"/>
        </w:rPr>
        <w:t>овместному творческому процессу и дальнейшему обыгрыванию макета;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BA6467">
        <w:rPr>
          <w:rStyle w:val="c0"/>
          <w:color w:val="000000"/>
          <w:sz w:val="28"/>
          <w:szCs w:val="28"/>
        </w:rPr>
        <w:t>-создать игровое пространство группы с помощью тематических макетов, активно используемых в организации образовательного процесса с детьми;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BA6467">
        <w:rPr>
          <w:rStyle w:val="c0"/>
          <w:color w:val="000000"/>
          <w:sz w:val="28"/>
          <w:szCs w:val="28"/>
        </w:rPr>
        <w:t>-привлечь к созданию игровых макетов родителей;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A6467">
        <w:rPr>
          <w:rStyle w:val="c0"/>
          <w:b/>
          <w:color w:val="000000"/>
          <w:sz w:val="28"/>
          <w:szCs w:val="28"/>
        </w:rPr>
        <w:t>Результат проекта (продукт)</w:t>
      </w:r>
      <w:r>
        <w:rPr>
          <w:rStyle w:val="c0"/>
          <w:b/>
          <w:color w:val="000000"/>
          <w:sz w:val="28"/>
          <w:szCs w:val="28"/>
        </w:rPr>
        <w:t>: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BA6467">
        <w:rPr>
          <w:rStyle w:val="c0"/>
          <w:color w:val="000000"/>
          <w:sz w:val="28"/>
          <w:szCs w:val="28"/>
        </w:rPr>
        <w:t xml:space="preserve">         В результате реализации прое</w:t>
      </w:r>
      <w:r>
        <w:rPr>
          <w:rStyle w:val="c0"/>
          <w:color w:val="000000"/>
          <w:sz w:val="28"/>
          <w:szCs w:val="28"/>
        </w:rPr>
        <w:t xml:space="preserve">кта в группе будут созданы </w:t>
      </w:r>
      <w:r w:rsidRPr="00BA6467">
        <w:rPr>
          <w:rStyle w:val="c0"/>
          <w:color w:val="000000"/>
          <w:sz w:val="28"/>
          <w:szCs w:val="28"/>
        </w:rPr>
        <w:t xml:space="preserve">мобильные игровые мини-макеты для реализации детьми  самых разнообразных игровых замыслов. </w:t>
      </w:r>
      <w:r>
        <w:rPr>
          <w:rStyle w:val="c0"/>
          <w:color w:val="000000"/>
          <w:sz w:val="28"/>
          <w:szCs w:val="28"/>
        </w:rPr>
        <w:t xml:space="preserve">Организованная  игровая среда </w:t>
      </w:r>
      <w:r w:rsidRPr="00BA6467">
        <w:rPr>
          <w:rStyle w:val="c0"/>
          <w:color w:val="000000"/>
          <w:sz w:val="28"/>
          <w:szCs w:val="28"/>
        </w:rPr>
        <w:t xml:space="preserve"> будет </w:t>
      </w:r>
      <w:r>
        <w:rPr>
          <w:rStyle w:val="c0"/>
          <w:color w:val="000000"/>
          <w:sz w:val="28"/>
          <w:szCs w:val="28"/>
        </w:rPr>
        <w:t>обеспечивать полноценное  развитие личности</w:t>
      </w:r>
      <w:r w:rsidRPr="00BA6467">
        <w:rPr>
          <w:rStyle w:val="c0"/>
          <w:color w:val="000000"/>
          <w:sz w:val="28"/>
          <w:szCs w:val="28"/>
        </w:rPr>
        <w:t xml:space="preserve"> детей</w:t>
      </w:r>
      <w:r>
        <w:rPr>
          <w:rStyle w:val="c0"/>
          <w:color w:val="000000"/>
          <w:sz w:val="28"/>
          <w:szCs w:val="28"/>
        </w:rPr>
        <w:t xml:space="preserve"> в процессе  совместной деятельности,</w:t>
      </w:r>
      <w:r w:rsidRPr="00BA6467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будет </w:t>
      </w:r>
      <w:r w:rsidRPr="00BA6467">
        <w:rPr>
          <w:rStyle w:val="c0"/>
          <w:color w:val="000000"/>
          <w:sz w:val="28"/>
          <w:szCs w:val="28"/>
        </w:rPr>
        <w:t xml:space="preserve">способствовать развитию самостоятельности, </w:t>
      </w:r>
      <w:r>
        <w:rPr>
          <w:rStyle w:val="c0"/>
          <w:color w:val="000000"/>
          <w:sz w:val="28"/>
          <w:szCs w:val="28"/>
        </w:rPr>
        <w:t xml:space="preserve">познавательной </w:t>
      </w:r>
      <w:r w:rsidRPr="00BA6467">
        <w:rPr>
          <w:rStyle w:val="c0"/>
          <w:color w:val="000000"/>
          <w:sz w:val="28"/>
          <w:szCs w:val="28"/>
        </w:rPr>
        <w:t>активности, формированию социально-</w:t>
      </w:r>
      <w:r>
        <w:rPr>
          <w:rStyle w:val="c0"/>
          <w:color w:val="000000"/>
          <w:sz w:val="28"/>
          <w:szCs w:val="28"/>
        </w:rPr>
        <w:t xml:space="preserve">коммуникативных навыков. </w:t>
      </w:r>
      <w:r w:rsidRPr="00BA6467">
        <w:rPr>
          <w:rStyle w:val="c0"/>
          <w:color w:val="000000"/>
          <w:sz w:val="28"/>
          <w:szCs w:val="28"/>
        </w:rPr>
        <w:t xml:space="preserve">Кроме того, игровые тематические макеты будут основой для решения  </w:t>
      </w:r>
      <w:r>
        <w:rPr>
          <w:rStyle w:val="c0"/>
          <w:color w:val="000000"/>
          <w:sz w:val="28"/>
          <w:szCs w:val="28"/>
        </w:rPr>
        <w:t xml:space="preserve">образовательных  задач. </w:t>
      </w:r>
    </w:p>
    <w:p w:rsidR="00FD357D" w:rsidRPr="00BA6467" w:rsidRDefault="00FD357D" w:rsidP="00FD357D">
      <w:pPr>
        <w:pStyle w:val="c7"/>
        <w:spacing w:before="0" w:beforeAutospacing="0" w:after="0" w:afterAutospacing="0" w:line="276" w:lineRule="auto"/>
        <w:jc w:val="both"/>
        <w:rPr>
          <w:rStyle w:val="c0"/>
          <w:b/>
          <w:bCs/>
          <w:color w:val="000000"/>
          <w:sz w:val="28"/>
          <w:szCs w:val="28"/>
        </w:rPr>
      </w:pPr>
      <w:r w:rsidRPr="00BA6467">
        <w:rPr>
          <w:rStyle w:val="c0"/>
          <w:b/>
          <w:bCs/>
          <w:color w:val="000000"/>
          <w:sz w:val="28"/>
          <w:szCs w:val="28"/>
        </w:rPr>
        <w:t>Основная часть</w:t>
      </w:r>
      <w:r>
        <w:rPr>
          <w:rStyle w:val="c0"/>
          <w:b/>
          <w:bCs/>
          <w:color w:val="000000"/>
          <w:sz w:val="28"/>
          <w:szCs w:val="28"/>
        </w:rPr>
        <w:t>:</w:t>
      </w:r>
    </w:p>
    <w:p w:rsidR="00BA6467" w:rsidRPr="00164080" w:rsidRDefault="008A3637" w:rsidP="00164080">
      <w:pPr>
        <w:pStyle w:val="c7"/>
        <w:spacing w:before="0" w:beforeAutospacing="0" w:after="0" w:afterAutospacing="0" w:line="276" w:lineRule="auto"/>
        <w:jc w:val="both"/>
        <w:rPr>
          <w:rStyle w:val="c0"/>
          <w:b/>
          <w:bCs/>
          <w:color w:val="000000"/>
          <w:sz w:val="28"/>
          <w:szCs w:val="28"/>
        </w:rPr>
      </w:pPr>
      <w:r w:rsidRPr="00164080">
        <w:rPr>
          <w:rStyle w:val="c0"/>
          <w:b/>
          <w:bCs/>
          <w:color w:val="000000"/>
          <w:sz w:val="28"/>
          <w:szCs w:val="28"/>
        </w:rPr>
        <w:t>Основная часть</w:t>
      </w:r>
      <w:r w:rsidR="0042587A" w:rsidRPr="00164080">
        <w:rPr>
          <w:rStyle w:val="c0"/>
          <w:b/>
          <w:bCs/>
          <w:color w:val="000000"/>
          <w:sz w:val="28"/>
          <w:szCs w:val="28"/>
        </w:rPr>
        <w:t>.</w:t>
      </w:r>
    </w:p>
    <w:p w:rsidR="00BA6467" w:rsidRPr="00164080" w:rsidRDefault="008A3637" w:rsidP="00164080">
      <w:pPr>
        <w:pStyle w:val="c7"/>
        <w:spacing w:before="0" w:beforeAutospacing="0" w:after="0" w:afterAutospacing="0" w:line="276" w:lineRule="auto"/>
        <w:jc w:val="both"/>
        <w:rPr>
          <w:rStyle w:val="c0"/>
          <w:b/>
          <w:iCs/>
          <w:color w:val="000000"/>
          <w:sz w:val="28"/>
          <w:szCs w:val="28"/>
        </w:rPr>
      </w:pPr>
      <w:r w:rsidRPr="00164080">
        <w:rPr>
          <w:rStyle w:val="c0"/>
          <w:b/>
          <w:bCs/>
          <w:color w:val="000000"/>
          <w:sz w:val="28"/>
          <w:szCs w:val="28"/>
        </w:rPr>
        <w:t xml:space="preserve"> </w:t>
      </w:r>
      <w:r w:rsidR="00254B15" w:rsidRPr="00164080">
        <w:rPr>
          <w:rStyle w:val="c0"/>
          <w:b/>
          <w:iCs/>
          <w:color w:val="000000"/>
          <w:sz w:val="28"/>
          <w:szCs w:val="28"/>
        </w:rPr>
        <w:t>Р</w:t>
      </w:r>
      <w:r w:rsidRPr="00164080">
        <w:rPr>
          <w:rStyle w:val="c0"/>
          <w:b/>
          <w:iCs/>
          <w:color w:val="000000"/>
          <w:sz w:val="28"/>
          <w:szCs w:val="28"/>
        </w:rPr>
        <w:t>аздел</w:t>
      </w:r>
      <w:r w:rsidR="00254B15" w:rsidRPr="00164080">
        <w:rPr>
          <w:b/>
          <w:sz w:val="28"/>
          <w:szCs w:val="28"/>
        </w:rPr>
        <w:t xml:space="preserve"> 1</w:t>
      </w:r>
      <w:r w:rsidR="00254B15" w:rsidRPr="00164080">
        <w:rPr>
          <w:sz w:val="28"/>
          <w:szCs w:val="28"/>
        </w:rPr>
        <w:t xml:space="preserve">. </w:t>
      </w:r>
      <w:r w:rsidRPr="00164080">
        <w:rPr>
          <w:sz w:val="28"/>
          <w:szCs w:val="28"/>
        </w:rPr>
        <w:t> </w:t>
      </w:r>
      <w:r w:rsidR="00254B15" w:rsidRPr="00164080">
        <w:rPr>
          <w:rStyle w:val="c0"/>
          <w:b/>
          <w:iCs/>
          <w:color w:val="000000"/>
          <w:sz w:val="28"/>
          <w:szCs w:val="28"/>
        </w:rPr>
        <w:t>Теоретический.</w:t>
      </w:r>
    </w:p>
    <w:p w:rsidR="00CA3985" w:rsidRPr="00164080" w:rsidRDefault="00CA3985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944B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  Федеральный Государствен</w:t>
      </w:r>
      <w:r w:rsidR="00FD357D">
        <w:rPr>
          <w:rFonts w:ascii="Times New Roman" w:eastAsia="Times New Roman" w:hAnsi="Times New Roman" w:cs="Times New Roman"/>
          <w:sz w:val="28"/>
          <w:szCs w:val="28"/>
        </w:rPr>
        <w:t xml:space="preserve">ный Образовательный Стандарт дошкольного  образования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(далее ФГОС ДО) направлен на создание оптимальных условий для развития детей дошкольного возраста в современных условиях, реализации права ребенка на доступное, качественное образование. Основополагающим требованием общества к современному дошкольному учреждению является</w:t>
      </w:r>
      <w:r w:rsidR="001A07AA">
        <w:rPr>
          <w:rFonts w:ascii="Times New Roman" w:eastAsia="Times New Roman" w:hAnsi="Times New Roman" w:cs="Times New Roman"/>
          <w:sz w:val="28"/>
          <w:szCs w:val="28"/>
        </w:rPr>
        <w:t xml:space="preserve"> создание </w:t>
      </w:r>
      <w:r w:rsidRPr="00164080">
        <w:rPr>
          <w:rFonts w:ascii="Times New Roman" w:hAnsi="Times New Roman" w:cs="Times New Roman"/>
          <w:sz w:val="28"/>
          <w:szCs w:val="28"/>
        </w:rPr>
        <w:t xml:space="preserve"> образовательной среды, которая будет способствовать развитию всесторонне развитой личности, самостоятельной, творческой, умеющей мыслить критически и способной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>непрерывно пополнять и обновлять свои знания путем с</w:t>
      </w:r>
      <w:r w:rsidR="002944B9">
        <w:rPr>
          <w:rFonts w:ascii="Times New Roman" w:eastAsia="Times New Roman" w:hAnsi="Times New Roman" w:cs="Times New Roman"/>
          <w:sz w:val="28"/>
          <w:szCs w:val="28"/>
        </w:rPr>
        <w:t xml:space="preserve">амообразования, совершенствования  умения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творчески применять их в действительности.     ФГОС </w:t>
      </w:r>
      <w:proofErr w:type="gramStart"/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1A07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>побуждает</w:t>
      </w:r>
      <w:proofErr w:type="gramEnd"/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педагога к постоянному поиску наиболее эффективных методов и технологий, которые помогут решать поставленные задачи на современном этапе развития образовательной системы.</w:t>
      </w:r>
    </w:p>
    <w:p w:rsidR="006C5C27" w:rsidRPr="00164080" w:rsidRDefault="00CA3985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944B9">
        <w:rPr>
          <w:rFonts w:ascii="Times New Roman" w:eastAsia="Times New Roman" w:hAnsi="Times New Roman" w:cs="Times New Roman"/>
          <w:sz w:val="28"/>
          <w:szCs w:val="28"/>
        </w:rPr>
        <w:t xml:space="preserve">Предметно- пространственная развивающая среда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в дошкольной организации это фундаме</w:t>
      </w:r>
      <w:r w:rsidR="006C5C27" w:rsidRPr="0016408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>т решения люб</w:t>
      </w:r>
      <w:r w:rsidR="006C5C27" w:rsidRPr="00164080">
        <w:rPr>
          <w:rFonts w:ascii="Times New Roman" w:eastAsia="Times New Roman" w:hAnsi="Times New Roman" w:cs="Times New Roman"/>
          <w:sz w:val="28"/>
          <w:szCs w:val="28"/>
        </w:rPr>
        <w:t>ых поставленных задач, именно по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>этому</w:t>
      </w:r>
      <w:r w:rsidR="006C5C27" w:rsidRPr="0016408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его созданию и организации должно уделяться </w:t>
      </w:r>
      <w:r w:rsidR="006C5C27" w:rsidRPr="00164080">
        <w:rPr>
          <w:rFonts w:ascii="Times New Roman" w:eastAsia="Times New Roman" w:hAnsi="Times New Roman" w:cs="Times New Roman"/>
          <w:sz w:val="28"/>
          <w:szCs w:val="28"/>
        </w:rPr>
        <w:t xml:space="preserve">первостепенное </w:t>
      </w:r>
      <w:r w:rsidR="006C5C27" w:rsidRPr="00164080">
        <w:rPr>
          <w:rFonts w:ascii="Times New Roman" w:eastAsia="Times New Roman" w:hAnsi="Times New Roman" w:cs="Times New Roman"/>
          <w:sz w:val="28"/>
          <w:szCs w:val="28"/>
        </w:rPr>
        <w:lastRenderedPageBreak/>
        <w:t>внимание.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5C27" w:rsidRPr="00164080">
        <w:rPr>
          <w:rFonts w:ascii="Times New Roman" w:eastAsia="Times New Roman" w:hAnsi="Times New Roman" w:cs="Times New Roman"/>
          <w:sz w:val="28"/>
          <w:szCs w:val="28"/>
        </w:rPr>
        <w:t xml:space="preserve">Наряду с традиционными формами пополнения развивающей среды, мы решили использовать и инновационные педагогические технологии, самой эффективной их которых, по нашему мнению, является макетирование. </w:t>
      </w:r>
    </w:p>
    <w:p w:rsidR="00AD7C21" w:rsidRPr="00164080" w:rsidRDefault="006C5C27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        Макет</w:t>
      </w:r>
      <w:proofErr w:type="gramStart"/>
      <w:r w:rsidRPr="00164080">
        <w:rPr>
          <w:rFonts w:ascii="Times New Roman" w:eastAsia="Times New Roman" w:hAnsi="Times New Roman" w:cs="Times New Roman"/>
          <w:sz w:val="28"/>
          <w:szCs w:val="28"/>
        </w:rPr>
        <w:t>ы-</w:t>
      </w:r>
      <w:proofErr w:type="gramEnd"/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это модели, представляющие собой уменьшенные объекты. Использование макетов  в  предметно </w:t>
      </w:r>
      <w:proofErr w:type="gramStart"/>
      <w:r w:rsidRPr="00164080">
        <w:rPr>
          <w:rFonts w:ascii="Times New Roman" w:eastAsia="Times New Roman" w:hAnsi="Times New Roman" w:cs="Times New Roman"/>
          <w:sz w:val="28"/>
          <w:szCs w:val="28"/>
        </w:rPr>
        <w:t>-п</w:t>
      </w:r>
      <w:proofErr w:type="gramEnd"/>
      <w:r w:rsidRPr="00164080">
        <w:rPr>
          <w:rFonts w:ascii="Times New Roman" w:eastAsia="Times New Roman" w:hAnsi="Times New Roman" w:cs="Times New Roman"/>
          <w:sz w:val="28"/>
          <w:szCs w:val="28"/>
        </w:rPr>
        <w:t>ространственной среде отвечает принципу интеграции, многофункциональности, безопасности  и мобильности.</w:t>
      </w:r>
      <w:r w:rsidR="00AD7C21" w:rsidRPr="00164080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образовательном пространстве макеты способствуют развитию творческого  познавательного мышления, и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меют огромное значение и для ин</w:t>
      </w:r>
      <w:r w:rsidR="00254B15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теллектуального развития детей, так как могут б</w:t>
      </w:r>
      <w:r w:rsidR="00395E87">
        <w:rPr>
          <w:rFonts w:ascii="Times New Roman" w:eastAsia="Times New Roman" w:hAnsi="Times New Roman" w:cs="Times New Roman"/>
          <w:color w:val="000000"/>
          <w:sz w:val="28"/>
          <w:szCs w:val="28"/>
        </w:rPr>
        <w:t>ыть выполнены в разной тематике</w:t>
      </w:r>
      <w:r w:rsidR="00294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4B15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="00254B15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нести разнообразные развива</w:t>
      </w:r>
      <w:r w:rsidR="00395E87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функции</w:t>
      </w:r>
      <w:proofErr w:type="gramEnd"/>
      <w:r w:rsidR="00395E87">
        <w:rPr>
          <w:rFonts w:ascii="Times New Roman" w:eastAsia="Times New Roman" w:hAnsi="Times New Roman" w:cs="Times New Roman"/>
          <w:color w:val="000000"/>
          <w:sz w:val="28"/>
          <w:szCs w:val="28"/>
        </w:rPr>
        <w:t>, начиная с формирования</w:t>
      </w:r>
      <w:r w:rsidR="00254B15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социально-коммуникативных навыков и заканчивая развитием интеллектуальных и познавательных способностей.</w:t>
      </w:r>
      <w:r w:rsidR="00AD7C21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Играя с макетами, ребенок создает воображаемую ситуацию, выполняет одну или несколько ролей, моделирует реальные ситуации или социальные отношения в игровой форме.</w:t>
      </w:r>
    </w:p>
    <w:p w:rsidR="00BB5FD3" w:rsidRPr="00164080" w:rsidRDefault="002944B9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</w:t>
      </w:r>
      <w:r w:rsidR="00BB5FD3" w:rsidRPr="00164080">
        <w:rPr>
          <w:rFonts w:ascii="Times New Roman" w:eastAsia="Times New Roman" w:hAnsi="Times New Roman" w:cs="Times New Roman"/>
          <w:sz w:val="28"/>
          <w:szCs w:val="28"/>
        </w:rPr>
        <w:t>Макет является не только центральным элементом, организующим предметную среду для игры с мелкими игрушками, но и связующим звеном разных видов совместной деятельности взрослого с детьми и свободной детской активности.</w:t>
      </w:r>
    </w:p>
    <w:p w:rsidR="00AD7C21" w:rsidRPr="00164080" w:rsidRDefault="00AD7C21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       Существует классификация макетов, которая разделяет их на модели и карты (автор Н.А.Короткова)</w:t>
      </w:r>
    </w:p>
    <w:p w:rsidR="00AD7C21" w:rsidRPr="00164080" w:rsidRDefault="00AD7C21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t xml:space="preserve">Макеты </w:t>
      </w:r>
      <w:proofErr w:type="gramStart"/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t>-м</w:t>
      </w:r>
      <w:proofErr w:type="gramEnd"/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t>одели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собой уменьшенные объекты, направляющие воображение ребёнка на события, происходящие "внутри" объекта: кукольный дом, магазин, поликлиника и </w:t>
      </w:r>
      <w:proofErr w:type="spellStart"/>
      <w:r w:rsidRPr="00164080"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 w:rsidRPr="001640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C21" w:rsidRPr="00164080" w:rsidRDefault="00AD7C21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t xml:space="preserve">Макеты </w:t>
      </w:r>
      <w:proofErr w:type="gramStart"/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t>-к</w:t>
      </w:r>
      <w:proofErr w:type="gramEnd"/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t xml:space="preserve">арты,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>это плоскости с планом-схемой и объектами маркерами пространства, отображающие определённую территорию, направляют ребёнка  на развертывание событий вокруг объектов, например, улица города.</w:t>
      </w:r>
    </w:p>
    <w:p w:rsidR="00AD7C21" w:rsidRPr="00164080" w:rsidRDefault="00AD7C21" w:rsidP="0016408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t xml:space="preserve">Универсальный макет - 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>это соединение модели и карты</w:t>
      </w:r>
      <w:r w:rsidR="00254172" w:rsidRPr="00164080">
        <w:rPr>
          <w:rFonts w:ascii="Times New Roman" w:eastAsia="Times New Roman" w:hAnsi="Times New Roman" w:cs="Times New Roman"/>
          <w:sz w:val="28"/>
          <w:szCs w:val="28"/>
        </w:rPr>
        <w:t xml:space="preserve">, достоинство таких макетов в том, что они дают возможность вариативного использования любых дополнительных игрушек и предметного материала. В нем могут </w:t>
      </w:r>
      <w:proofErr w:type="gramStart"/>
      <w:r w:rsidR="00254172" w:rsidRPr="00164080">
        <w:rPr>
          <w:rFonts w:ascii="Times New Roman" w:eastAsia="Times New Roman" w:hAnsi="Times New Roman" w:cs="Times New Roman"/>
          <w:sz w:val="28"/>
          <w:szCs w:val="28"/>
        </w:rPr>
        <w:t>соединятся</w:t>
      </w:r>
      <w:proofErr w:type="gramEnd"/>
      <w:r w:rsidR="00254172" w:rsidRPr="00164080">
        <w:rPr>
          <w:rFonts w:ascii="Times New Roman" w:eastAsia="Times New Roman" w:hAnsi="Times New Roman" w:cs="Times New Roman"/>
          <w:sz w:val="28"/>
          <w:szCs w:val="28"/>
        </w:rPr>
        <w:t xml:space="preserve"> несколько макетов, создающих почву для  развития детской инициативы и фантазии: город с заправкой, магазином, домами, перекрёстками и </w:t>
      </w:r>
      <w:proofErr w:type="spellStart"/>
      <w:r w:rsidR="00254172" w:rsidRPr="00164080"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 w:rsidR="00254172" w:rsidRPr="001640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5E87" w:rsidRDefault="00254172" w:rsidP="0016408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sz w:val="28"/>
          <w:szCs w:val="28"/>
        </w:rPr>
        <w:t xml:space="preserve">          В основу нашего детско-взрослого проекта легли именно универсальные макеты, создание которых проходило поэтапно, с учетом интересов детей, темы недели и решения образовательных задач основной общеобразовательной программы детского сада.</w:t>
      </w:r>
    </w:p>
    <w:p w:rsidR="00BA6467" w:rsidRPr="00164080" w:rsidRDefault="00254172" w:rsidP="00164080">
      <w:pPr>
        <w:spacing w:after="0"/>
        <w:jc w:val="both"/>
        <w:rPr>
          <w:rStyle w:val="apple-converted-space"/>
          <w:rFonts w:ascii="Calibri" w:eastAsia="Times New Roman" w:hAnsi="Calibri" w:cs="Calibri"/>
          <w:color w:val="000000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2. Практический</w:t>
      </w:r>
      <w:r w:rsidRPr="00164080">
        <w:rPr>
          <w:rFonts w:ascii="Times New Roman" w:eastAsia="Times New Roman" w:hAnsi="Times New Roman" w:cs="Times New Roman"/>
          <w:sz w:val="28"/>
          <w:szCs w:val="28"/>
        </w:rPr>
        <w:t>.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54172" w:rsidRPr="00164080" w:rsidRDefault="00254172" w:rsidP="001640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Организация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деятельности с детьми на всех ее этапах требует от педагога грамотной организации и руководства. Макетирование не является исключением. </w:t>
      </w:r>
      <w:r w:rsidR="00395E87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работу по созданию макетов мы разбили на несколько этапов.</w:t>
      </w:r>
    </w:p>
    <w:p w:rsidR="00BA6467" w:rsidRPr="00164080" w:rsidRDefault="00254172" w:rsidP="00164080">
      <w:pPr>
        <w:spacing w:after="0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="00BA6467" w:rsidRPr="0016408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сновные этапы работы по созданию и применению макета.</w:t>
      </w:r>
    </w:p>
    <w:p w:rsidR="00BA6467" w:rsidRPr="00164080" w:rsidRDefault="00BA6467" w:rsidP="00164080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 этап – предварительная работа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A6467" w:rsidRPr="00164080" w:rsidRDefault="00395E87" w:rsidP="00395E87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богащение личного опыта детей (</w:t>
      </w:r>
      <w:r w:rsidR="00254172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рассматривание картин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иллюстраций, </w:t>
      </w:r>
      <w:r w:rsidR="00254172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познавательных видео фильмов, организация виртуальных экскурсий, в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стреч с людьми разных профессий с помощью родителей и коллег,</w:t>
      </w:r>
      <w:r w:rsidR="00254172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прогулки,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художественной </w:t>
      </w:r>
      <w:r w:rsidR="00254172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литературы  и </w:t>
      </w:r>
      <w:proofErr w:type="spellStart"/>
      <w:r w:rsidR="00254172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proofErr w:type="spellEnd"/>
      <w:r w:rsidR="00254172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16018F" w:rsidRPr="00164080" w:rsidRDefault="00395E87" w:rsidP="00395E8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одготовка и сбор материала для создания макета.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данном этапе также  активно привлекались </w:t>
      </w:r>
      <w:r w:rsidR="0016018F" w:rsidRPr="00164080">
        <w:rPr>
          <w:rFonts w:ascii="Times New Roman" w:hAnsi="Times New Roman" w:cs="Times New Roman"/>
          <w:sz w:val="28"/>
          <w:szCs w:val="28"/>
        </w:rPr>
        <w:t xml:space="preserve">  родители. Они помогали собирать природный и бросовый материал. В наше время “</w:t>
      </w:r>
      <w:proofErr w:type="gramStart"/>
      <w:r w:rsidR="0016018F" w:rsidRPr="00164080">
        <w:rPr>
          <w:rFonts w:ascii="Times New Roman" w:hAnsi="Times New Roman" w:cs="Times New Roman"/>
          <w:sz w:val="28"/>
          <w:szCs w:val="28"/>
        </w:rPr>
        <w:t>бросовый</w:t>
      </w:r>
      <w:proofErr w:type="gramEnd"/>
      <w:r w:rsidR="0016018F" w:rsidRPr="00164080">
        <w:rPr>
          <w:rFonts w:ascii="Times New Roman" w:hAnsi="Times New Roman" w:cs="Times New Roman"/>
          <w:sz w:val="28"/>
          <w:szCs w:val="28"/>
        </w:rPr>
        <w:t xml:space="preserve"> материала” предостаточно: наша копилка материалов  пополнилась  пластиковыми упаковками из-под йогуртов, кефира, конфет, сюрпризных яиц и другой мелочью. </w:t>
      </w:r>
    </w:p>
    <w:p w:rsidR="0016018F" w:rsidRPr="00164080" w:rsidRDefault="0016018F" w:rsidP="00164080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BA6467" w:rsidRPr="00164080" w:rsidRDefault="00BA6467" w:rsidP="00164080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 этап – изготовление основы макета и наполнение его предметным материалом.</w:t>
      </w:r>
    </w:p>
    <w:p w:rsidR="00395E87" w:rsidRDefault="00395E87" w:rsidP="001640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накомство детей с  элементами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конструирования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моделирования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художественно-изобразительного, формирование представлений о природных и культурных ландшафтах, искусстве архитектуры. </w:t>
      </w:r>
    </w:p>
    <w:p w:rsidR="00BA6467" w:rsidRPr="00164080" w:rsidRDefault="00395E87" w:rsidP="00164080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Персонажи, дополнительные элементы, антураж, которые являются неотъемлемой частью макета и позволяют превратить его в игр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овое пространство, изготавливались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совместной продуктивной деятельности детей и воспитателей 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родителей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из бумаги, картона, проволоки, пластилина, соленого теста, природного и бросового матери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алов. В процессе создания макетов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 ребенок мог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выбирать наиболее привлекательный для него вид деятельности (конструирование, моделирование, лепку, аппликацию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6018F" w:rsidRPr="00164080" w:rsidRDefault="00395E87" w:rsidP="001640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ажно отметить, что 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уже на этом этапе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начинается процесс игры с макетом.</w:t>
      </w:r>
      <w:r w:rsidR="0016018F" w:rsidRPr="00164080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видели, что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совместного твор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чества не пылились на полках, а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использовались как</w:t>
      </w:r>
      <w:r w:rsidR="0016018F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самостоятельной детской игре.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6018F" w:rsidRPr="00164080" w:rsidRDefault="0016018F" w:rsidP="00164080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16018F" w:rsidRPr="00164080" w:rsidRDefault="00BA6467" w:rsidP="00164080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95E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 этап</w:t>
      </w:r>
      <w:r w:rsidR="0016018F" w:rsidRPr="001640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– процесс</w:t>
      </w:r>
      <w:r w:rsidRPr="001640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развития и активизации игры с макетом</w:t>
      </w:r>
      <w:r w:rsidR="0016018F" w:rsidRPr="001640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 использование его возможностей в процессе решения образовательных задач.</w:t>
      </w:r>
    </w:p>
    <w:p w:rsidR="00BA6467" w:rsidRPr="00164080" w:rsidRDefault="0016018F" w:rsidP="00164080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1640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="00BA6467" w:rsidRPr="001640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16408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озданное </w:t>
      </w:r>
      <w:r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пространство дополнялось  новым предметным материалом,</w:t>
      </w:r>
      <w:r w:rsidR="00164080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персонажами, </w:t>
      </w:r>
      <w:r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предметами-заместителями,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с детьми </w:t>
      </w:r>
      <w:r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мы придумывали 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рассказы или ска</w:t>
      </w:r>
      <w:r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зки, которые в дальнейшем служили</w:t>
      </w:r>
      <w:r w:rsidR="00BA6467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игровыми сюжетами.</w:t>
      </w:r>
      <w:r w:rsidR="00395E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макетов  решались задачи ознакомления и закрепления знаний детей о правилах дорожного движения, правилах поведения в общественных местах. Наши макеты способствовали развитию интереса к окружающему миру,  мы экспериментировали, искали вопросы на такие вопросы, как почему снег не тает на улице, а  в группе он превращается в воду, после чего организовали поиск способов изготовления искусственного снега    для макета зимнего города. </w:t>
      </w:r>
      <w:r w:rsidR="008655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создании  макета фермы знакомились с полезными свойствами овощей, выращиваемых в нашем регионе, говорили о пользе, которую приносят людям домашние животные и то, как надо ухаживать за ними. </w:t>
      </w:r>
    </w:p>
    <w:p w:rsidR="00164080" w:rsidRPr="00164080" w:rsidRDefault="00395E87" w:rsidP="001640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64080" w:rsidRPr="00164080">
        <w:rPr>
          <w:rFonts w:ascii="Times New Roman" w:hAnsi="Times New Roman" w:cs="Times New Roman"/>
          <w:sz w:val="28"/>
          <w:szCs w:val="28"/>
        </w:rPr>
        <w:t xml:space="preserve"> Таким образом, в течение трёх месяцев в нашей группе появились следующие п</w:t>
      </w:r>
      <w:r w:rsidR="007C2095">
        <w:rPr>
          <w:rFonts w:ascii="Times New Roman" w:hAnsi="Times New Roman" w:cs="Times New Roman"/>
          <w:sz w:val="28"/>
          <w:szCs w:val="28"/>
        </w:rPr>
        <w:t xml:space="preserve">ознавательно- игровые макеты: </w:t>
      </w:r>
      <w:proofErr w:type="gramStart"/>
      <w:r w:rsidR="007C2095">
        <w:rPr>
          <w:rFonts w:ascii="Times New Roman" w:hAnsi="Times New Roman" w:cs="Times New Roman"/>
          <w:sz w:val="28"/>
          <w:szCs w:val="28"/>
        </w:rPr>
        <w:t xml:space="preserve">«Мой дом», </w:t>
      </w:r>
      <w:r w:rsidR="004E4A62">
        <w:rPr>
          <w:rFonts w:ascii="Times New Roman" w:hAnsi="Times New Roman" w:cs="Times New Roman"/>
          <w:sz w:val="28"/>
          <w:szCs w:val="28"/>
        </w:rPr>
        <w:t xml:space="preserve"> </w:t>
      </w:r>
      <w:r w:rsidR="007C2095">
        <w:rPr>
          <w:rFonts w:ascii="Times New Roman" w:hAnsi="Times New Roman" w:cs="Times New Roman"/>
          <w:sz w:val="28"/>
          <w:szCs w:val="28"/>
        </w:rPr>
        <w:t xml:space="preserve"> «Н</w:t>
      </w:r>
      <w:r w:rsidR="00164080" w:rsidRPr="00164080">
        <w:rPr>
          <w:rFonts w:ascii="Times New Roman" w:hAnsi="Times New Roman" w:cs="Times New Roman"/>
          <w:sz w:val="28"/>
          <w:szCs w:val="28"/>
        </w:rPr>
        <w:t>аш го</w:t>
      </w:r>
      <w:r w:rsidR="007C2095">
        <w:rPr>
          <w:rFonts w:ascii="Times New Roman" w:hAnsi="Times New Roman" w:cs="Times New Roman"/>
          <w:sz w:val="28"/>
          <w:szCs w:val="28"/>
        </w:rPr>
        <w:t xml:space="preserve">род и его достопримечательности», </w:t>
      </w:r>
      <w:r w:rsidR="00164080" w:rsidRPr="00164080">
        <w:rPr>
          <w:rFonts w:ascii="Times New Roman" w:hAnsi="Times New Roman" w:cs="Times New Roman"/>
          <w:sz w:val="28"/>
          <w:szCs w:val="28"/>
        </w:rPr>
        <w:t xml:space="preserve">  АЗС, «Космос»,  ферма,</w:t>
      </w:r>
      <w:r w:rsidR="004E4A62">
        <w:rPr>
          <w:rFonts w:ascii="Times New Roman" w:hAnsi="Times New Roman" w:cs="Times New Roman"/>
          <w:sz w:val="28"/>
          <w:szCs w:val="28"/>
        </w:rPr>
        <w:t xml:space="preserve"> </w:t>
      </w:r>
      <w:r w:rsidR="00164080" w:rsidRPr="00164080">
        <w:rPr>
          <w:rFonts w:ascii="Times New Roman" w:hAnsi="Times New Roman" w:cs="Times New Roman"/>
          <w:sz w:val="28"/>
          <w:szCs w:val="28"/>
        </w:rPr>
        <w:t xml:space="preserve"> огород, поликлиника, магазин- супермаркет, </w:t>
      </w:r>
      <w:r w:rsidR="004E4A62">
        <w:rPr>
          <w:rFonts w:ascii="Times New Roman" w:hAnsi="Times New Roman" w:cs="Times New Roman"/>
          <w:sz w:val="28"/>
          <w:szCs w:val="28"/>
        </w:rPr>
        <w:t xml:space="preserve">  </w:t>
      </w:r>
      <w:r w:rsidR="00164080" w:rsidRPr="00164080">
        <w:rPr>
          <w:rFonts w:ascii="Times New Roman" w:hAnsi="Times New Roman" w:cs="Times New Roman"/>
          <w:sz w:val="28"/>
          <w:szCs w:val="28"/>
        </w:rPr>
        <w:t>детский сад</w:t>
      </w:r>
      <w:r w:rsidR="007C2095">
        <w:rPr>
          <w:rFonts w:ascii="Times New Roman" w:hAnsi="Times New Roman" w:cs="Times New Roman"/>
          <w:sz w:val="28"/>
          <w:szCs w:val="28"/>
        </w:rPr>
        <w:t>,</w:t>
      </w:r>
      <w:r w:rsidR="00E928AE">
        <w:rPr>
          <w:rFonts w:ascii="Times New Roman" w:hAnsi="Times New Roman" w:cs="Times New Roman"/>
          <w:sz w:val="28"/>
          <w:szCs w:val="28"/>
        </w:rPr>
        <w:t xml:space="preserve"> </w:t>
      </w:r>
      <w:r w:rsidR="007C2095">
        <w:rPr>
          <w:rFonts w:ascii="Times New Roman" w:hAnsi="Times New Roman" w:cs="Times New Roman"/>
          <w:sz w:val="28"/>
          <w:szCs w:val="28"/>
        </w:rPr>
        <w:t xml:space="preserve">  математический </w:t>
      </w:r>
      <w:r w:rsidR="004E4A62">
        <w:rPr>
          <w:rFonts w:ascii="Times New Roman" w:hAnsi="Times New Roman" w:cs="Times New Roman"/>
          <w:sz w:val="28"/>
          <w:szCs w:val="28"/>
        </w:rPr>
        <w:t xml:space="preserve"> </w:t>
      </w:r>
      <w:r w:rsidR="007C2095">
        <w:rPr>
          <w:rFonts w:ascii="Times New Roman" w:hAnsi="Times New Roman" w:cs="Times New Roman"/>
          <w:sz w:val="28"/>
          <w:szCs w:val="28"/>
        </w:rPr>
        <w:t xml:space="preserve">торт </w:t>
      </w:r>
      <w:r w:rsidR="00164080" w:rsidRPr="00164080">
        <w:rPr>
          <w:rFonts w:ascii="Times New Roman" w:hAnsi="Times New Roman" w:cs="Times New Roman"/>
          <w:sz w:val="28"/>
          <w:szCs w:val="28"/>
        </w:rPr>
        <w:t xml:space="preserve"> и др. </w:t>
      </w:r>
      <w:proofErr w:type="gramEnd"/>
    </w:p>
    <w:p w:rsidR="008A3637" w:rsidRPr="00164080" w:rsidRDefault="00164080" w:rsidP="00865508">
      <w:pPr>
        <w:spacing w:after="0"/>
        <w:jc w:val="both"/>
        <w:rPr>
          <w:rFonts w:ascii="Arial" w:hAnsi="Arial" w:cs="Arial"/>
          <w:color w:val="000000"/>
          <w:sz w:val="28"/>
          <w:szCs w:val="28"/>
        </w:rPr>
      </w:pPr>
      <w:r w:rsidRPr="001640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865508">
        <w:rPr>
          <w:rFonts w:ascii="Times New Roman" w:eastAsia="Times New Roman" w:hAnsi="Times New Roman" w:cs="Times New Roman"/>
          <w:sz w:val="28"/>
          <w:szCs w:val="28"/>
        </w:rPr>
        <w:t xml:space="preserve">Надо отметить, что многие </w:t>
      </w:r>
      <w:r w:rsidR="00BA6467" w:rsidRPr="00164080">
        <w:rPr>
          <w:rFonts w:ascii="Times New Roman" w:eastAsia="Times New Roman" w:hAnsi="Times New Roman" w:cs="Times New Roman"/>
          <w:sz w:val="28"/>
          <w:szCs w:val="28"/>
        </w:rPr>
        <w:t xml:space="preserve"> объекты не прикреплены к </w:t>
      </w:r>
      <w:r w:rsidR="00865508">
        <w:rPr>
          <w:rFonts w:ascii="Times New Roman" w:eastAsia="Times New Roman" w:hAnsi="Times New Roman" w:cs="Times New Roman"/>
          <w:sz w:val="28"/>
          <w:szCs w:val="28"/>
        </w:rPr>
        <w:t>основам макетов</w:t>
      </w:r>
      <w:r w:rsidR="00BA6467" w:rsidRPr="00164080">
        <w:rPr>
          <w:rFonts w:ascii="Times New Roman" w:eastAsia="Times New Roman" w:hAnsi="Times New Roman" w:cs="Times New Roman"/>
          <w:sz w:val="28"/>
          <w:szCs w:val="28"/>
        </w:rPr>
        <w:t xml:space="preserve">, дети могут свободно их перемещать по всей поверхности макета. </w:t>
      </w:r>
      <w:r w:rsidR="00865508">
        <w:rPr>
          <w:rFonts w:ascii="Times New Roman" w:eastAsia="Times New Roman" w:hAnsi="Times New Roman" w:cs="Times New Roman"/>
          <w:sz w:val="28"/>
          <w:szCs w:val="28"/>
        </w:rPr>
        <w:t>Наибольший интерес у дет</w:t>
      </w:r>
      <w:r w:rsidR="007C209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E6E94">
        <w:rPr>
          <w:rFonts w:ascii="Times New Roman" w:eastAsia="Times New Roman" w:hAnsi="Times New Roman" w:cs="Times New Roman"/>
          <w:sz w:val="28"/>
          <w:szCs w:val="28"/>
        </w:rPr>
        <w:t xml:space="preserve">й вызвали </w:t>
      </w:r>
      <w:r w:rsidR="00865508">
        <w:rPr>
          <w:rFonts w:ascii="Times New Roman" w:eastAsia="Times New Roman" w:hAnsi="Times New Roman" w:cs="Times New Roman"/>
          <w:sz w:val="28"/>
          <w:szCs w:val="28"/>
        </w:rPr>
        <w:t>макеты</w:t>
      </w:r>
      <w:r w:rsidR="007E6E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E6E94">
        <w:rPr>
          <w:rFonts w:ascii="Times New Roman" w:eastAsia="Times New Roman" w:hAnsi="Times New Roman" w:cs="Times New Roman"/>
          <w:sz w:val="28"/>
          <w:szCs w:val="28"/>
        </w:rPr>
        <w:t>–д</w:t>
      </w:r>
      <w:proofErr w:type="gramEnd"/>
      <w:r w:rsidR="007E6E94">
        <w:rPr>
          <w:rFonts w:ascii="Times New Roman" w:eastAsia="Times New Roman" w:hAnsi="Times New Roman" w:cs="Times New Roman"/>
          <w:sz w:val="28"/>
          <w:szCs w:val="28"/>
        </w:rPr>
        <w:t xml:space="preserve">ома из фанеры, которые, </w:t>
      </w:r>
      <w:r w:rsidR="00865508">
        <w:rPr>
          <w:rFonts w:ascii="Times New Roman" w:eastAsia="Times New Roman" w:hAnsi="Times New Roman" w:cs="Times New Roman"/>
          <w:sz w:val="28"/>
          <w:szCs w:val="28"/>
        </w:rPr>
        <w:t>кроме всего прочего</w:t>
      </w:r>
      <w:r w:rsidR="007E6E94">
        <w:rPr>
          <w:rFonts w:ascii="Times New Roman" w:eastAsia="Times New Roman" w:hAnsi="Times New Roman" w:cs="Times New Roman"/>
          <w:sz w:val="28"/>
          <w:szCs w:val="28"/>
        </w:rPr>
        <w:t>, способст</w:t>
      </w:r>
      <w:r w:rsidR="00BB524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E6E94">
        <w:rPr>
          <w:rFonts w:ascii="Times New Roman" w:eastAsia="Times New Roman" w:hAnsi="Times New Roman" w:cs="Times New Roman"/>
          <w:sz w:val="28"/>
          <w:szCs w:val="28"/>
        </w:rPr>
        <w:t>уют</w:t>
      </w:r>
      <w:r w:rsidR="00E928AE">
        <w:rPr>
          <w:rFonts w:ascii="Times New Roman" w:eastAsia="Times New Roman" w:hAnsi="Times New Roman" w:cs="Times New Roman"/>
          <w:sz w:val="28"/>
          <w:szCs w:val="28"/>
        </w:rPr>
        <w:t xml:space="preserve"> развитию мелкой моторики, с этой целью </w:t>
      </w:r>
      <w:r w:rsidR="00BB524B">
        <w:rPr>
          <w:rFonts w:ascii="Times New Roman" w:eastAsia="Times New Roman" w:hAnsi="Times New Roman" w:cs="Times New Roman"/>
          <w:sz w:val="28"/>
          <w:szCs w:val="28"/>
        </w:rPr>
        <w:t xml:space="preserve"> двери и окошки</w:t>
      </w:r>
      <w:r w:rsidR="00865508">
        <w:rPr>
          <w:rFonts w:ascii="Times New Roman" w:eastAsia="Times New Roman" w:hAnsi="Times New Roman" w:cs="Times New Roman"/>
          <w:sz w:val="28"/>
          <w:szCs w:val="28"/>
        </w:rPr>
        <w:t xml:space="preserve"> имеют</w:t>
      </w:r>
      <w:r w:rsidR="007C2095">
        <w:rPr>
          <w:rFonts w:ascii="Times New Roman" w:eastAsia="Times New Roman" w:hAnsi="Times New Roman" w:cs="Times New Roman"/>
          <w:sz w:val="28"/>
          <w:szCs w:val="28"/>
        </w:rPr>
        <w:t xml:space="preserve"> засовы и замочки</w:t>
      </w:r>
      <w:r w:rsidR="00E928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5FD3" w:rsidRPr="00164080" w:rsidRDefault="008A3637" w:rsidP="00164080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164080">
        <w:rPr>
          <w:rStyle w:val="c0"/>
          <w:b/>
          <w:bCs/>
          <w:color w:val="000000"/>
          <w:sz w:val="28"/>
          <w:szCs w:val="28"/>
        </w:rPr>
        <w:t>Заключение</w:t>
      </w:r>
      <w:r w:rsidRPr="00164080">
        <w:rPr>
          <w:rStyle w:val="c0"/>
          <w:color w:val="000000"/>
          <w:sz w:val="28"/>
          <w:szCs w:val="28"/>
        </w:rPr>
        <w:t> </w:t>
      </w:r>
    </w:p>
    <w:p w:rsidR="00BB5FD3" w:rsidRDefault="00E928AE" w:rsidP="0016408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Таким образом, о</w:t>
      </w:r>
      <w:r w:rsidR="00BB5FD3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бъединив процессы создания макета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игру</w:t>
      </w:r>
      <w:r w:rsidR="00BB5FD3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смогли добиться того, что деятельность </w:t>
      </w:r>
      <w:r w:rsidR="00BB5FD3" w:rsidRPr="001640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с макетами продолжается в течение длительного времени, захватывая их интерес. Организовав единое игровое пространство, регулярно  дополняя его новыми макетами, предметами и элементами, мы даём детям возможность  воплощать широкий спектр игровых замыслов, комбинировать известные события, создавать   их новые сочетания. Макеты дают детям возможность самостоятельно организовать свою деятельность, мотивируют их на дальнейшее преобразование  и дополнение  имеющихся  макетов в различных видах деятельности: конструировании, моделировании, экспериментировании   и даже дизайнерской деятельности.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данной деятельности педагог может решить любые задачи, направленные на освоение программного материала по теме недели. </w:t>
      </w:r>
    </w:p>
    <w:p w:rsidR="00695326" w:rsidRPr="00164080" w:rsidRDefault="00695326" w:rsidP="00164080">
      <w:pPr>
        <w:spacing w:after="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928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Результаты проекта были представлены на методических мероприятиях разного уровня: "Аукционе" игровых пособий в детском саду,  стажёрской площадке в рамках организации курсов повышения квалификации для воспи</w:t>
      </w:r>
      <w:r w:rsidR="004B7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тателей города Тобольска 1 декабря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2017 года,   </w:t>
      </w:r>
      <w:r w:rsidR="004B7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4B72F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</w:t>
      </w:r>
      <w:r w:rsidR="004B72F0" w:rsidRPr="004B7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областном форуме "Большая перемена"</w:t>
      </w:r>
      <w:r w:rsidR="004B72F0" w:rsidRPr="004B7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апреле 2017 года. Макеты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экологической направленности: озеро, лес, ферм</w:t>
      </w:r>
      <w:r w:rsidR="004B7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огород были представлены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72F0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региональной выставке -</w:t>
      </w:r>
      <w:r w:rsidR="004E4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конкурсе "Сохраним и приумножим", </w:t>
      </w:r>
      <w:r w:rsidR="004B7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Тюмень, апрель-июнь 2017 года.</w:t>
      </w:r>
    </w:p>
    <w:p w:rsidR="00BB5FD3" w:rsidRDefault="00BB5FD3" w:rsidP="00164080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1A07AA" w:rsidRDefault="001A07AA" w:rsidP="00164080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1A07AA" w:rsidRPr="001A07AA" w:rsidRDefault="001A07AA" w:rsidP="00164080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color w:val="000000"/>
          <w:sz w:val="28"/>
          <w:szCs w:val="28"/>
        </w:rPr>
      </w:pPr>
      <w:r w:rsidRPr="001A07AA">
        <w:rPr>
          <w:rStyle w:val="c0"/>
          <w:b/>
          <w:color w:val="000000"/>
          <w:sz w:val="28"/>
          <w:szCs w:val="28"/>
        </w:rPr>
        <w:t>Литература:</w:t>
      </w:r>
    </w:p>
    <w:p w:rsidR="004B72F0" w:rsidRPr="004B72F0" w:rsidRDefault="004B72F0" w:rsidP="004B72F0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B72F0">
        <w:rPr>
          <w:rFonts w:ascii="Times New Roman" w:eastAsia="Times New Roman" w:hAnsi="Times New Roman" w:cs="Times New Roman"/>
          <w:sz w:val="32"/>
          <w:szCs w:val="32"/>
        </w:rPr>
        <w:t xml:space="preserve">1. Н. Я. </w:t>
      </w:r>
      <w:proofErr w:type="spellStart"/>
      <w:r w:rsidRPr="004B72F0">
        <w:rPr>
          <w:rFonts w:ascii="Times New Roman" w:eastAsia="Times New Roman" w:hAnsi="Times New Roman" w:cs="Times New Roman"/>
          <w:sz w:val="32"/>
          <w:szCs w:val="32"/>
        </w:rPr>
        <w:t>Михайленко</w:t>
      </w:r>
      <w:proofErr w:type="spellEnd"/>
      <w:r w:rsidRPr="004B72F0">
        <w:rPr>
          <w:rFonts w:ascii="Times New Roman" w:eastAsia="Times New Roman" w:hAnsi="Times New Roman" w:cs="Times New Roman"/>
          <w:sz w:val="32"/>
          <w:szCs w:val="32"/>
        </w:rPr>
        <w:t>, Н. А. Короткова. Как играть с ребенком. М.: Академический проект, 2001.</w:t>
      </w:r>
    </w:p>
    <w:p w:rsidR="004B72F0" w:rsidRPr="004B72F0" w:rsidRDefault="004B72F0" w:rsidP="004B72F0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B72F0">
        <w:rPr>
          <w:rFonts w:ascii="Times New Roman" w:eastAsia="Times New Roman" w:hAnsi="Times New Roman" w:cs="Times New Roman"/>
          <w:sz w:val="32"/>
          <w:szCs w:val="32"/>
        </w:rPr>
        <w:t xml:space="preserve">2. Н. Я. </w:t>
      </w:r>
      <w:proofErr w:type="spellStart"/>
      <w:r w:rsidRPr="004B72F0">
        <w:rPr>
          <w:rFonts w:ascii="Times New Roman" w:eastAsia="Times New Roman" w:hAnsi="Times New Roman" w:cs="Times New Roman"/>
          <w:sz w:val="32"/>
          <w:szCs w:val="32"/>
        </w:rPr>
        <w:t>Михайленко</w:t>
      </w:r>
      <w:proofErr w:type="spellEnd"/>
      <w:r w:rsidRPr="004B72F0">
        <w:rPr>
          <w:rFonts w:ascii="Times New Roman" w:eastAsia="Times New Roman" w:hAnsi="Times New Roman" w:cs="Times New Roman"/>
          <w:sz w:val="32"/>
          <w:szCs w:val="32"/>
        </w:rPr>
        <w:t>, Н. А. Короткова. Организация сюжетной игры в детском саду. М.: </w:t>
      </w:r>
      <w:r w:rsidRPr="004B72F0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</w:rPr>
        <w:t>«Гном и Д»</w:t>
      </w:r>
      <w:r w:rsidRPr="004B72F0">
        <w:rPr>
          <w:rFonts w:ascii="Times New Roman" w:eastAsia="Times New Roman" w:hAnsi="Times New Roman" w:cs="Times New Roman"/>
          <w:sz w:val="32"/>
          <w:szCs w:val="32"/>
        </w:rPr>
        <w:t>,1997</w:t>
      </w:r>
    </w:p>
    <w:p w:rsidR="004B72F0" w:rsidRDefault="004B72F0" w:rsidP="004B72F0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4B72F0">
        <w:rPr>
          <w:rFonts w:ascii="Times New Roman" w:eastAsia="Times New Roman" w:hAnsi="Times New Roman" w:cs="Times New Roman"/>
          <w:sz w:val="32"/>
          <w:szCs w:val="32"/>
        </w:rPr>
        <w:t>3. Н. А. Короткова. Образовательный проце</w:t>
      </w:r>
      <w:proofErr w:type="gramStart"/>
      <w:r w:rsidRPr="004B72F0">
        <w:rPr>
          <w:rFonts w:ascii="Times New Roman" w:eastAsia="Times New Roman" w:hAnsi="Times New Roman" w:cs="Times New Roman"/>
          <w:sz w:val="32"/>
          <w:szCs w:val="32"/>
        </w:rPr>
        <w:t>сс в гр</w:t>
      </w:r>
      <w:proofErr w:type="gramEnd"/>
      <w:r w:rsidRPr="004B72F0">
        <w:rPr>
          <w:rFonts w:ascii="Times New Roman" w:eastAsia="Times New Roman" w:hAnsi="Times New Roman" w:cs="Times New Roman"/>
          <w:sz w:val="32"/>
          <w:szCs w:val="32"/>
        </w:rPr>
        <w:t>уппах детей старшего дошкольного возраста. – М.:ЛИНКА-ПРЕСС, 2007</w:t>
      </w:r>
    </w:p>
    <w:p w:rsidR="009F462E" w:rsidRDefault="009F462E" w:rsidP="004B72F0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4.О.В.Дыбина  «Творим, изменяем, преобразуем», ООО ТЦ Сфера, г. Москва, 2010 год.</w:t>
      </w:r>
    </w:p>
    <w:p w:rsidR="009F462E" w:rsidRDefault="009F462E" w:rsidP="004B72F0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5.О.В.Дыбина  «Рукотворный мир», ООО ТЦ Сфера, г. Москва, 2011 год.</w:t>
      </w:r>
    </w:p>
    <w:p w:rsidR="009F462E" w:rsidRPr="004B72F0" w:rsidRDefault="009F462E" w:rsidP="004B72F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6.</w:t>
      </w:r>
      <w:r w:rsidRPr="009F462E">
        <w:t xml:space="preserve"> </w:t>
      </w:r>
      <w:hyperlink r:id="rId6" w:history="1">
        <w:r w:rsidRPr="00FF53AA">
          <w:rPr>
            <w:rStyle w:val="a7"/>
            <w:rFonts w:ascii="Times New Roman" w:eastAsia="Times New Roman" w:hAnsi="Times New Roman" w:cs="Times New Roman"/>
            <w:sz w:val="32"/>
            <w:szCs w:val="32"/>
          </w:rPr>
          <w:t>http://www.maam.ru/detskijsad/prezentacija-prakticheskogo-opyta-ispolzovanija-igrovyh-maketov-v-dou.html</w:t>
        </w:r>
      </w:hyperlink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4B72F0" w:rsidRDefault="009F462E" w:rsidP="004B72F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</w:t>
      </w:r>
      <w:r w:rsidR="004B72F0">
        <w:rPr>
          <w:rFonts w:ascii="Times New Roman" w:hAnsi="Times New Roman" w:cs="Times New Roman"/>
          <w:sz w:val="32"/>
          <w:szCs w:val="32"/>
        </w:rPr>
        <w:t>.</w:t>
      </w:r>
      <w:r w:rsidRPr="009F462E">
        <w:t xml:space="preserve"> </w:t>
      </w:r>
      <w:hyperlink r:id="rId7" w:history="1">
        <w:r w:rsidRPr="00FF53AA">
          <w:rPr>
            <w:rStyle w:val="a7"/>
            <w:rFonts w:ascii="Times New Roman" w:hAnsi="Times New Roman" w:cs="Times New Roman"/>
            <w:sz w:val="32"/>
            <w:szCs w:val="32"/>
          </w:rPr>
          <w:t>http://www.maam.ru/detskijsad/maketirovanie-v-maketirovanie-v-dou.html</w:t>
        </w:r>
      </w:hyperlink>
    </w:p>
    <w:p w:rsidR="009F462E" w:rsidRDefault="009F462E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4B72F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72F0" w:rsidRDefault="004B72F0" w:rsidP="00164080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color w:val="000000"/>
          <w:sz w:val="28"/>
          <w:szCs w:val="28"/>
        </w:rPr>
      </w:pPr>
    </w:p>
    <w:p w:rsidR="004B72F0" w:rsidRPr="00164080" w:rsidRDefault="004B72F0" w:rsidP="00164080">
      <w:pPr>
        <w:pStyle w:val="c7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color w:val="000000"/>
          <w:sz w:val="28"/>
          <w:szCs w:val="28"/>
        </w:rPr>
      </w:pPr>
    </w:p>
    <w:p w:rsidR="004B72F0" w:rsidRDefault="00BB5FD3" w:rsidP="004B72F0">
      <w:pPr>
        <w:pStyle w:val="c7"/>
        <w:shd w:val="clear" w:color="auto" w:fill="FFFFFF"/>
        <w:spacing w:before="0" w:beforeAutospacing="0" w:after="0" w:afterAutospacing="0" w:line="276" w:lineRule="auto"/>
        <w:jc w:val="right"/>
        <w:rPr>
          <w:rStyle w:val="c0"/>
          <w:b/>
          <w:color w:val="000000"/>
          <w:sz w:val="28"/>
          <w:szCs w:val="28"/>
        </w:rPr>
      </w:pPr>
      <w:r w:rsidRPr="00164080">
        <w:rPr>
          <w:rStyle w:val="c0"/>
          <w:b/>
          <w:color w:val="000000"/>
          <w:sz w:val="28"/>
          <w:szCs w:val="28"/>
        </w:rPr>
        <w:lastRenderedPageBreak/>
        <w:t xml:space="preserve">Приложение </w:t>
      </w:r>
    </w:p>
    <w:p w:rsidR="00C36213" w:rsidRDefault="00957079" w:rsidP="004B72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0C3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8" o:title="фото 1"/>
          </v:shape>
        </w:pict>
      </w:r>
    </w:p>
    <w:p w:rsidR="004B72F0" w:rsidRPr="00296FBA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BA">
        <w:rPr>
          <w:rFonts w:ascii="Times New Roman" w:hAnsi="Times New Roman" w:cs="Times New Roman"/>
          <w:b/>
          <w:sz w:val="28"/>
          <w:szCs w:val="28"/>
        </w:rPr>
        <w:t xml:space="preserve">Название пособия: </w:t>
      </w:r>
    </w:p>
    <w:p w:rsidR="004B72F0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FBA">
        <w:rPr>
          <w:rFonts w:ascii="Times New Roman" w:hAnsi="Times New Roman" w:cs="Times New Roman"/>
          <w:b/>
          <w:sz w:val="28"/>
          <w:szCs w:val="28"/>
        </w:rPr>
        <w:t xml:space="preserve">Макет "Наш дом и мини ферма" </w:t>
      </w:r>
    </w:p>
    <w:p w:rsidR="004B72F0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</w:p>
    <w:p w:rsidR="004B72F0" w:rsidRPr="00296FBA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Пособие  представляет собой комплект мини макетов:  дом, озеро, птичий двор, ферма, огород, автозаправка. Макеты из</w:t>
      </w:r>
      <w:r w:rsidRPr="00296FBA">
        <w:rPr>
          <w:rFonts w:ascii="Times New Roman" w:hAnsi="Times New Roman" w:cs="Times New Roman"/>
          <w:sz w:val="28"/>
          <w:szCs w:val="28"/>
        </w:rPr>
        <w:t>готовлен</w:t>
      </w:r>
      <w:r>
        <w:rPr>
          <w:rFonts w:ascii="Times New Roman" w:hAnsi="Times New Roman" w:cs="Times New Roman"/>
          <w:sz w:val="28"/>
          <w:szCs w:val="28"/>
        </w:rPr>
        <w:t>ы  из разных  материало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фанера, дерево, картон, бумага,  ткань. В  их создании использовались и дополнительные  детали: цветная плёнка, декоративные камешки, замочки с ключиками, крючки, искусственная травка, пластилин, детали конструктора и многое другое. </w:t>
      </w:r>
    </w:p>
    <w:p w:rsidR="004B72F0" w:rsidRPr="00D24FAF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FAF">
        <w:rPr>
          <w:rFonts w:ascii="Times New Roman" w:hAnsi="Times New Roman" w:cs="Times New Roman"/>
          <w:b/>
          <w:sz w:val="28"/>
          <w:szCs w:val="28"/>
        </w:rPr>
        <w:t>Краткая аннотация:</w:t>
      </w:r>
    </w:p>
    <w:p w:rsidR="004B72F0" w:rsidRPr="00296FBA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Макет "Наш дом и мини  ферма» </w:t>
      </w:r>
      <w:r w:rsidRPr="00296FBA">
        <w:rPr>
          <w:rFonts w:ascii="Times New Roman" w:hAnsi="Times New Roman" w:cs="Times New Roman"/>
          <w:sz w:val="28"/>
          <w:szCs w:val="28"/>
        </w:rPr>
        <w:t xml:space="preserve">предназначен для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игровой деятельности с детьми: индивидуальных, совместных и сюжетно-ролевых игр. </w:t>
      </w:r>
      <w:r w:rsidRPr="00296FBA">
        <w:rPr>
          <w:rFonts w:ascii="Times New Roman" w:hAnsi="Times New Roman" w:cs="Times New Roman"/>
          <w:sz w:val="28"/>
          <w:szCs w:val="28"/>
        </w:rPr>
        <w:t>Данное пособие будет полезно для детей дошкольного возраста, педагогов и родителей.</w:t>
      </w:r>
    </w:p>
    <w:p w:rsidR="004B72F0" w:rsidRPr="00296FBA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proofErr w:type="gramStart"/>
      <w:r w:rsidRPr="00296FBA">
        <w:rPr>
          <w:rFonts w:ascii="Times New Roman" w:hAnsi="Times New Roman" w:cs="Times New Roman"/>
          <w:color w:val="000000"/>
          <w:sz w:val="28"/>
          <w:szCs w:val="28"/>
        </w:rPr>
        <w:t>Игровое пространство</w:t>
      </w:r>
      <w:r>
        <w:rPr>
          <w:rFonts w:ascii="Times New Roman" w:hAnsi="Times New Roman" w:cs="Times New Roman"/>
          <w:color w:val="000000"/>
          <w:sz w:val="28"/>
          <w:szCs w:val="28"/>
        </w:rPr>
        <w:t>: дом, птичий двор, загоны</w:t>
      </w:r>
      <w:r w:rsidRPr="00296FB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6FBA">
        <w:rPr>
          <w:rFonts w:ascii="Times New Roman" w:hAnsi="Times New Roman" w:cs="Times New Roman"/>
          <w:color w:val="000000"/>
          <w:sz w:val="28"/>
          <w:szCs w:val="28"/>
        </w:rPr>
        <w:t xml:space="preserve">лестница, деревья, будка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собаки, поильники, пруд – озеро, огород, автозаправка.</w:t>
      </w:r>
      <w:proofErr w:type="gramEnd"/>
    </w:p>
    <w:p w:rsidR="004B72F0" w:rsidRPr="00296FBA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FBA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Цель:</w:t>
      </w:r>
      <w:r w:rsidRPr="00296FB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систематизировать знания о доме, в котором живем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закреплять </w:t>
      </w:r>
      <w:r w:rsidRPr="00296FB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96FBA">
        <w:rPr>
          <w:rFonts w:ascii="Times New Roman" w:hAnsi="Times New Roman" w:cs="Times New Roman"/>
          <w:color w:val="000000"/>
          <w:sz w:val="28"/>
          <w:szCs w:val="28"/>
        </w:rPr>
        <w:t>представления о домашних животных.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Формировать  представления о взаимосвязях в природе, воспитывать бережное отношение к окружающему миру. </w:t>
      </w:r>
    </w:p>
    <w:p w:rsidR="004B72F0" w:rsidRPr="00296FBA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Способы использования макета в работе с детьми</w:t>
      </w:r>
      <w:r w:rsidRPr="00296FBA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4B72F0" w:rsidRPr="00296FBA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Создание игровых ситуаций</w:t>
      </w:r>
      <w:r w:rsidRPr="00296FBA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Pr="00296FBA">
        <w:rPr>
          <w:rFonts w:ascii="Times New Roman" w:hAnsi="Times New Roman" w:cs="Times New Roman"/>
          <w:color w:val="000000"/>
          <w:sz w:val="28"/>
          <w:szCs w:val="28"/>
        </w:rPr>
        <w:t>Кто</w:t>
      </w:r>
      <w:proofErr w:type="gramEnd"/>
      <w:r w:rsidRPr="00296FBA">
        <w:rPr>
          <w:rFonts w:ascii="Times New Roman" w:hAnsi="Times New Roman" w:cs="Times New Roman"/>
          <w:color w:val="000000"/>
          <w:sz w:val="28"/>
          <w:szCs w:val="28"/>
        </w:rPr>
        <w:t xml:space="preserve"> где живёт», «Назови членов семьи», «Назови ласково», «Отгадай животное», «Четвёртый лишний», «Кто,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ест», «Посадим огород», «Обустроим комнату для Маши», «Ждём гостей», «Покормим домашних животных», «Кто где живёт»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72F0" w:rsidRPr="000B5460" w:rsidRDefault="004B72F0" w:rsidP="004B72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296FBA">
        <w:rPr>
          <w:rFonts w:ascii="Times New Roman" w:hAnsi="Times New Roman" w:cs="Times New Roman"/>
          <w:color w:val="000000"/>
          <w:sz w:val="28"/>
          <w:szCs w:val="28"/>
        </w:rPr>
        <w:t xml:space="preserve">Игра с макетами востребована детьми и способствует их развитию, открывает множество возможностей 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296FBA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>и совместной деятельности</w:t>
      </w:r>
      <w:r w:rsidRPr="00296FB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96FBA">
        <w:rPr>
          <w:rFonts w:ascii="Times New Roman" w:hAnsi="Times New Roman" w:cs="Times New Roman"/>
          <w:sz w:val="28"/>
          <w:szCs w:val="28"/>
        </w:rPr>
        <w:t>Макеты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FBA">
        <w:rPr>
          <w:rFonts w:ascii="Times New Roman" w:hAnsi="Times New Roman" w:cs="Times New Roman"/>
          <w:sz w:val="28"/>
          <w:szCs w:val="28"/>
        </w:rPr>
        <w:t>результат конструктивно – творческой деятельности с детьми и родителями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6FBA">
        <w:rPr>
          <w:rFonts w:ascii="Times New Roman" w:hAnsi="Times New Roman" w:cs="Times New Roman"/>
          <w:sz w:val="28"/>
          <w:szCs w:val="28"/>
        </w:rPr>
        <w:t>Каждый из макетов может использоваться в отдельности или в сочетании с другими, что служит дополнительным стимулом к новым сюжетным коллизиям.</w:t>
      </w:r>
    </w:p>
    <w:p w:rsidR="004B72F0" w:rsidRDefault="004B72F0" w:rsidP="004B72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2F0" w:rsidRPr="00296FBA" w:rsidRDefault="004B72F0" w:rsidP="004B72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6FBA">
        <w:rPr>
          <w:rFonts w:ascii="Times New Roman" w:hAnsi="Times New Roman" w:cs="Times New Roman"/>
          <w:sz w:val="28"/>
          <w:szCs w:val="28"/>
        </w:rPr>
        <w:t>Ссылка на видеоролик:</w:t>
      </w:r>
    </w:p>
    <w:p w:rsidR="004B72F0" w:rsidRPr="00296FBA" w:rsidRDefault="00D270C3" w:rsidP="004B72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="004B72F0" w:rsidRPr="00296FBA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https://youtu.be/WIJJtc_0cxc</w:t>
        </w:r>
      </w:hyperlink>
    </w:p>
    <w:p w:rsidR="00BA6467" w:rsidRPr="00BB5FD3" w:rsidRDefault="00BA6467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467" w:rsidRPr="00BB5FD3" w:rsidRDefault="00BA6467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467" w:rsidRDefault="00BA6467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6467" w:rsidRDefault="00BA6467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6467" w:rsidRDefault="00BA6467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6467" w:rsidRDefault="00BA6467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5FD3" w:rsidRDefault="00BB5FD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5FD3" w:rsidRPr="008135AA" w:rsidRDefault="00BB5FD3" w:rsidP="00957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5FD3" w:rsidRDefault="00BB5FD3" w:rsidP="004B7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213" w:rsidRDefault="00C36213" w:rsidP="004B7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213" w:rsidRPr="008135AA" w:rsidRDefault="00C36213" w:rsidP="004B7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B5FD3" w:rsidRDefault="00BB5FD3" w:rsidP="00E0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5FD3" w:rsidRDefault="00BB5FD3" w:rsidP="00C362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C362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36213" w:rsidRDefault="00C36213" w:rsidP="00C362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7398" w:rsidRDefault="001C7398"/>
    <w:p w:rsidR="00C36213" w:rsidRDefault="00C36213"/>
    <w:p w:rsidR="00C36213" w:rsidRDefault="00C36213"/>
    <w:p w:rsidR="00C36213" w:rsidRDefault="00C36213"/>
    <w:p w:rsidR="00C36213" w:rsidRDefault="00C36213"/>
    <w:p w:rsidR="00C36213" w:rsidRDefault="00C36213"/>
    <w:p w:rsidR="00C36213" w:rsidRDefault="00C36213"/>
    <w:p w:rsidR="00C36213" w:rsidRDefault="00C36213"/>
    <w:p w:rsidR="00C36213" w:rsidRDefault="00C36213"/>
    <w:sectPr w:rsidR="00C36213" w:rsidSect="001C7398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07335"/>
    <w:multiLevelType w:val="multilevel"/>
    <w:tmpl w:val="31B6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2F66B1"/>
    <w:multiLevelType w:val="multilevel"/>
    <w:tmpl w:val="AE98A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2FD1"/>
    <w:rsid w:val="000F108D"/>
    <w:rsid w:val="0016018F"/>
    <w:rsid w:val="00164080"/>
    <w:rsid w:val="001A07AA"/>
    <w:rsid w:val="001C7398"/>
    <w:rsid w:val="00254172"/>
    <w:rsid w:val="00254B15"/>
    <w:rsid w:val="002944B9"/>
    <w:rsid w:val="00395E87"/>
    <w:rsid w:val="003C4BEA"/>
    <w:rsid w:val="0042587A"/>
    <w:rsid w:val="00433789"/>
    <w:rsid w:val="004B72F0"/>
    <w:rsid w:val="004E4A62"/>
    <w:rsid w:val="0064732F"/>
    <w:rsid w:val="00647799"/>
    <w:rsid w:val="00695326"/>
    <w:rsid w:val="006C5C27"/>
    <w:rsid w:val="007106BC"/>
    <w:rsid w:val="007C2095"/>
    <w:rsid w:val="007E6E94"/>
    <w:rsid w:val="008135AA"/>
    <w:rsid w:val="008262F0"/>
    <w:rsid w:val="00844C93"/>
    <w:rsid w:val="00865508"/>
    <w:rsid w:val="008A3637"/>
    <w:rsid w:val="00957079"/>
    <w:rsid w:val="00997E2C"/>
    <w:rsid w:val="009F462E"/>
    <w:rsid w:val="00AD28BA"/>
    <w:rsid w:val="00AD7C21"/>
    <w:rsid w:val="00B96F00"/>
    <w:rsid w:val="00BA6467"/>
    <w:rsid w:val="00BB524B"/>
    <w:rsid w:val="00BB5FD3"/>
    <w:rsid w:val="00C36213"/>
    <w:rsid w:val="00C5297D"/>
    <w:rsid w:val="00CA3985"/>
    <w:rsid w:val="00D270C3"/>
    <w:rsid w:val="00D31A8A"/>
    <w:rsid w:val="00D52512"/>
    <w:rsid w:val="00E02FD1"/>
    <w:rsid w:val="00E928AE"/>
    <w:rsid w:val="00FD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olbarlabel">
    <w:name w:val="toolbarlabel"/>
    <w:basedOn w:val="a0"/>
    <w:rsid w:val="00E02FD1"/>
  </w:style>
  <w:style w:type="character" w:customStyle="1" w:styleId="dropdowntoolbarbutton">
    <w:name w:val="dropdowntoolbarbutton"/>
    <w:basedOn w:val="a0"/>
    <w:rsid w:val="00E02FD1"/>
  </w:style>
  <w:style w:type="character" w:customStyle="1" w:styleId="apple-converted-space">
    <w:name w:val="apple-converted-space"/>
    <w:basedOn w:val="a0"/>
    <w:rsid w:val="00E02FD1"/>
  </w:style>
  <w:style w:type="paragraph" w:customStyle="1" w:styleId="c10">
    <w:name w:val="c10"/>
    <w:basedOn w:val="a"/>
    <w:rsid w:val="00E0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02FD1"/>
  </w:style>
  <w:style w:type="paragraph" w:customStyle="1" w:styleId="c6">
    <w:name w:val="c6"/>
    <w:basedOn w:val="a"/>
    <w:rsid w:val="00E0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E0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0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Название Знак"/>
    <w:basedOn w:val="a0"/>
    <w:link w:val="a4"/>
    <w:locked/>
    <w:rsid w:val="001C7398"/>
    <w:rPr>
      <w:b/>
      <w:bCs/>
      <w:sz w:val="28"/>
      <w:szCs w:val="24"/>
    </w:rPr>
  </w:style>
  <w:style w:type="paragraph" w:styleId="a4">
    <w:name w:val="Title"/>
    <w:basedOn w:val="a"/>
    <w:link w:val="a3"/>
    <w:qFormat/>
    <w:rsid w:val="001C7398"/>
    <w:pPr>
      <w:spacing w:after="0" w:line="240" w:lineRule="auto"/>
      <w:jc w:val="center"/>
    </w:pPr>
    <w:rPr>
      <w:b/>
      <w:bCs/>
      <w:sz w:val="28"/>
      <w:szCs w:val="24"/>
    </w:rPr>
  </w:style>
  <w:style w:type="character" w:customStyle="1" w:styleId="1">
    <w:name w:val="Название Знак1"/>
    <w:basedOn w:val="a0"/>
    <w:link w:val="a4"/>
    <w:uiPriority w:val="10"/>
    <w:rsid w:val="001C73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3">
    <w:name w:val="c13"/>
    <w:basedOn w:val="a"/>
    <w:rsid w:val="001C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1C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C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C7398"/>
  </w:style>
  <w:style w:type="paragraph" w:customStyle="1" w:styleId="c4">
    <w:name w:val="c4"/>
    <w:basedOn w:val="a"/>
    <w:rsid w:val="001C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C7398"/>
  </w:style>
  <w:style w:type="paragraph" w:customStyle="1" w:styleId="c8">
    <w:name w:val="c8"/>
    <w:basedOn w:val="a"/>
    <w:rsid w:val="001C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6018F"/>
    <w:pPr>
      <w:ind w:left="720"/>
      <w:contextualSpacing/>
    </w:pPr>
  </w:style>
  <w:style w:type="character" w:styleId="a6">
    <w:name w:val="Strong"/>
    <w:basedOn w:val="a0"/>
    <w:uiPriority w:val="22"/>
    <w:qFormat/>
    <w:rsid w:val="004B72F0"/>
    <w:rPr>
      <w:b/>
      <w:bCs/>
    </w:rPr>
  </w:style>
  <w:style w:type="character" w:styleId="a7">
    <w:name w:val="Hyperlink"/>
    <w:basedOn w:val="a0"/>
    <w:uiPriority w:val="99"/>
    <w:unhideWhenUsed/>
    <w:rsid w:val="004B72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7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9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8515507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8688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1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95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57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27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06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1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23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20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67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51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09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71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44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6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10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57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41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73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38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64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5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30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0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4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9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2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91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3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50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9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77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97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3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80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91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89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04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77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69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2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68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3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2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66835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8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5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4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56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9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21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2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3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20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78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21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56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33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57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44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4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4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0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9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6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7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5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57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8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29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29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81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19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85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12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0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86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73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23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77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61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54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08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6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94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82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83270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61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28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22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2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12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35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20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4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2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2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5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64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23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23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27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87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32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30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03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3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49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68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9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7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75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5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65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4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17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39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63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51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3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60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3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93245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92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3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99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98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6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73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12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18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1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76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00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8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0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61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0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63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51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35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08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50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40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37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15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18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25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34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64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30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0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29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4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79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13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00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3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0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6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26524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0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14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9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73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65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4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7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01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7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2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79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9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69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82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16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5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6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61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25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97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95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8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15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64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7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1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2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21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27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02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91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9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31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2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54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96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78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89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9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maam.ru/detskijsad/maketirovanie-v-maketirovanie-v-dou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am.ru/detskijsad/prezentacija-prakticheskogo-opyta-ispolzovanija-igrovyh-maketov-v-dou.htm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WIJJtc_0cx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29F62-E070-4FD6-B419-0E546E539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1950</Words>
  <Characters>11115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Бтр</cp:lastModifiedBy>
  <cp:revision>4</cp:revision>
  <dcterms:created xsi:type="dcterms:W3CDTF">2018-03-15T13:03:00Z</dcterms:created>
  <dcterms:modified xsi:type="dcterms:W3CDTF">2018-03-15T13:35:00Z</dcterms:modified>
</cp:coreProperties>
</file>