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EB857" w14:textId="77777777" w:rsidR="00F12BA1" w:rsidRDefault="00BE211C" w:rsidP="001D2CBF">
      <w:pPr>
        <w:shd w:val="clear" w:color="auto" w:fill="FFFFFF"/>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w:t>
      </w:r>
    </w:p>
    <w:p w14:paraId="2842A33F" w14:textId="77777777" w:rsidR="00F12BA1" w:rsidRDefault="00F12BA1" w:rsidP="004F71EC">
      <w:pPr>
        <w:shd w:val="clear" w:color="auto" w:fill="FFFFFF"/>
        <w:spacing w:after="0" w:line="240" w:lineRule="auto"/>
        <w:rPr>
          <w:rFonts w:ascii="Times New Roman" w:hAnsi="Times New Roman"/>
          <w:bCs/>
          <w:color w:val="000000"/>
          <w:sz w:val="28"/>
          <w:szCs w:val="28"/>
          <w:lang w:eastAsia="ru-RU"/>
        </w:rPr>
      </w:pPr>
    </w:p>
    <w:p w14:paraId="1F7D5FDC" w14:textId="77777777" w:rsidR="00F12BA1" w:rsidRDefault="00F12BA1" w:rsidP="004F71EC">
      <w:pPr>
        <w:shd w:val="clear" w:color="auto" w:fill="FFFFFF"/>
        <w:spacing w:after="0" w:line="240" w:lineRule="auto"/>
        <w:rPr>
          <w:rFonts w:ascii="Times New Roman" w:hAnsi="Times New Roman"/>
          <w:bCs/>
          <w:color w:val="000000"/>
          <w:sz w:val="28"/>
          <w:szCs w:val="28"/>
          <w:lang w:eastAsia="ru-RU"/>
        </w:rPr>
      </w:pPr>
    </w:p>
    <w:p w14:paraId="0B1180BF" w14:textId="77777777" w:rsidR="00564F9C" w:rsidRDefault="00564F9C" w:rsidP="00564F9C">
      <w:pPr>
        <w:spacing w:after="0" w:line="240" w:lineRule="auto"/>
        <w:jc w:val="center"/>
        <w:rPr>
          <w:rFonts w:ascii="Times New Roman" w:hAnsi="Times New Roman"/>
          <w:b/>
          <w:sz w:val="28"/>
          <w:szCs w:val="28"/>
        </w:rPr>
      </w:pPr>
      <w:r>
        <w:rPr>
          <w:rFonts w:ascii="Times New Roman" w:hAnsi="Times New Roman"/>
          <w:b/>
          <w:sz w:val="28"/>
          <w:szCs w:val="28"/>
        </w:rPr>
        <w:t>МУНИЦИПАЛЬНОЕ АВТОНОМНОЕ ДОШКОЛЬНОЕ ОБРАЗОВАТЕЛЬНОЕ УЧРЕЖДЕНИЕ</w:t>
      </w:r>
    </w:p>
    <w:p w14:paraId="3984C4A0" w14:textId="77777777" w:rsidR="00564F9C" w:rsidRDefault="00564F9C" w:rsidP="00564F9C">
      <w:pPr>
        <w:spacing w:after="0" w:line="240" w:lineRule="auto"/>
        <w:jc w:val="center"/>
        <w:rPr>
          <w:rFonts w:ascii="Times New Roman" w:hAnsi="Times New Roman"/>
          <w:b/>
          <w:sz w:val="28"/>
          <w:szCs w:val="28"/>
        </w:rPr>
      </w:pPr>
      <w:r>
        <w:rPr>
          <w:rFonts w:ascii="Times New Roman" w:hAnsi="Times New Roman"/>
          <w:b/>
          <w:sz w:val="28"/>
          <w:szCs w:val="28"/>
        </w:rPr>
        <w:t>«ДЕТСКИЙ САД КОМБИНИРОВАННОГО ВИДА № 1» Г. ТОБОЛЬСКА</w:t>
      </w:r>
    </w:p>
    <w:p w14:paraId="35781288" w14:textId="77777777" w:rsidR="00564F9C" w:rsidRDefault="00564F9C" w:rsidP="00564F9C">
      <w:pPr>
        <w:spacing w:after="0" w:line="240" w:lineRule="auto"/>
        <w:jc w:val="center"/>
        <w:rPr>
          <w:rFonts w:ascii="Times New Roman" w:hAnsi="Times New Roman"/>
          <w:b/>
          <w:sz w:val="28"/>
          <w:szCs w:val="28"/>
        </w:rPr>
      </w:pPr>
      <w:r>
        <w:rPr>
          <w:rFonts w:ascii="Times New Roman" w:hAnsi="Times New Roman"/>
          <w:b/>
          <w:sz w:val="28"/>
          <w:szCs w:val="28"/>
        </w:rPr>
        <w:t>(МАДОУ «ДЕТСКИЙ САД № 1» Г. ТОБОЛЬСКА)</w:t>
      </w:r>
    </w:p>
    <w:tbl>
      <w:tblPr>
        <w:tblW w:w="9041" w:type="dxa"/>
        <w:tblInd w:w="108" w:type="dxa"/>
        <w:tblBorders>
          <w:bottom w:val="thinThickSmallGap" w:sz="24" w:space="0" w:color="auto"/>
        </w:tblBorders>
        <w:tblLook w:val="04A0" w:firstRow="1" w:lastRow="0" w:firstColumn="1" w:lastColumn="0" w:noHBand="0" w:noVBand="1"/>
      </w:tblPr>
      <w:tblGrid>
        <w:gridCol w:w="9041"/>
      </w:tblGrid>
      <w:tr w:rsidR="00564F9C" w14:paraId="70057B63" w14:textId="77777777" w:rsidTr="00564F9C">
        <w:trPr>
          <w:trHeight w:val="149"/>
        </w:trPr>
        <w:tc>
          <w:tcPr>
            <w:tcW w:w="9041" w:type="dxa"/>
            <w:tcBorders>
              <w:top w:val="nil"/>
              <w:left w:val="nil"/>
              <w:bottom w:val="thinThickSmallGap" w:sz="24" w:space="0" w:color="auto"/>
              <w:right w:val="nil"/>
            </w:tcBorders>
          </w:tcPr>
          <w:p w14:paraId="5A6BAE2B" w14:textId="77777777" w:rsidR="00564F9C" w:rsidRDefault="00564F9C">
            <w:pPr>
              <w:tabs>
                <w:tab w:val="center" w:pos="5562"/>
                <w:tab w:val="left" w:pos="7624"/>
              </w:tabs>
              <w:spacing w:after="0" w:line="240" w:lineRule="auto"/>
              <w:jc w:val="center"/>
              <w:rPr>
                <w:rFonts w:ascii="Times New Roman" w:hAnsi="Times New Roman"/>
                <w:b/>
                <w:sz w:val="4"/>
                <w:szCs w:val="4"/>
              </w:rPr>
            </w:pPr>
          </w:p>
        </w:tc>
      </w:tr>
    </w:tbl>
    <w:p w14:paraId="1D5B8804" w14:textId="77777777" w:rsidR="00564F9C" w:rsidRDefault="00564F9C" w:rsidP="00564F9C">
      <w:pPr>
        <w:spacing w:after="0"/>
        <w:ind w:hanging="900"/>
        <w:jc w:val="center"/>
        <w:rPr>
          <w:rFonts w:ascii="Times New Roman" w:hAnsi="Times New Roman"/>
          <w:sz w:val="16"/>
          <w:szCs w:val="16"/>
        </w:rPr>
      </w:pPr>
      <w:r>
        <w:rPr>
          <w:rFonts w:ascii="Times New Roman" w:hAnsi="Times New Roman"/>
          <w:sz w:val="16"/>
          <w:szCs w:val="16"/>
        </w:rPr>
        <w:t xml:space="preserve">7 микрорайон, дом 49, г. Тобольск, Тюменская обл. 626157, тел. 8 (3456) 22-70-01, </w:t>
      </w:r>
      <w:r>
        <w:rPr>
          <w:rFonts w:ascii="Times New Roman" w:hAnsi="Times New Roman"/>
          <w:sz w:val="16"/>
          <w:szCs w:val="16"/>
          <w:lang w:val="en-US"/>
        </w:rPr>
        <w:t>E</w:t>
      </w:r>
      <w:r>
        <w:rPr>
          <w:rFonts w:ascii="Times New Roman" w:hAnsi="Times New Roman"/>
          <w:sz w:val="16"/>
          <w:szCs w:val="16"/>
        </w:rPr>
        <w:t>-</w:t>
      </w:r>
      <w:r>
        <w:rPr>
          <w:rFonts w:ascii="Times New Roman" w:hAnsi="Times New Roman"/>
          <w:sz w:val="16"/>
          <w:szCs w:val="16"/>
          <w:lang w:val="en-US"/>
        </w:rPr>
        <w:t>mail</w:t>
      </w:r>
      <w:r>
        <w:rPr>
          <w:rFonts w:ascii="Times New Roman" w:hAnsi="Times New Roman"/>
          <w:sz w:val="16"/>
          <w:szCs w:val="16"/>
        </w:rPr>
        <w:t xml:space="preserve">: </w:t>
      </w:r>
      <w:r>
        <w:rPr>
          <w:rFonts w:ascii="Times New Roman" w:hAnsi="Times New Roman"/>
          <w:sz w:val="16"/>
          <w:szCs w:val="16"/>
          <w:lang w:val="en-US"/>
        </w:rPr>
        <w:t>kolokol</w:t>
      </w:r>
      <w:r>
        <w:rPr>
          <w:rFonts w:ascii="Times New Roman" w:hAnsi="Times New Roman"/>
          <w:sz w:val="16"/>
          <w:szCs w:val="16"/>
        </w:rPr>
        <w:t>.</w:t>
      </w:r>
      <w:r>
        <w:rPr>
          <w:rFonts w:ascii="Times New Roman" w:hAnsi="Times New Roman"/>
          <w:sz w:val="16"/>
          <w:szCs w:val="16"/>
          <w:lang w:val="en-US"/>
        </w:rPr>
        <w:t>tob</w:t>
      </w:r>
      <w:r>
        <w:rPr>
          <w:rFonts w:ascii="Times New Roman" w:hAnsi="Times New Roman"/>
          <w:sz w:val="16"/>
          <w:szCs w:val="16"/>
        </w:rPr>
        <w:t>@</w:t>
      </w:r>
      <w:r>
        <w:rPr>
          <w:rFonts w:ascii="Times New Roman" w:hAnsi="Times New Roman"/>
          <w:sz w:val="16"/>
          <w:szCs w:val="16"/>
          <w:lang w:val="en-US"/>
        </w:rPr>
        <w:t>mail</w:t>
      </w:r>
      <w:r>
        <w:rPr>
          <w:rFonts w:ascii="Times New Roman" w:hAnsi="Times New Roman"/>
          <w:sz w:val="16"/>
          <w:szCs w:val="16"/>
        </w:rPr>
        <w:t>.</w:t>
      </w:r>
      <w:r>
        <w:rPr>
          <w:rFonts w:ascii="Times New Roman" w:hAnsi="Times New Roman"/>
          <w:sz w:val="16"/>
          <w:szCs w:val="16"/>
          <w:lang w:val="en-US"/>
        </w:rPr>
        <w:t>ru</w:t>
      </w:r>
    </w:p>
    <w:p w14:paraId="5B7DCF74" w14:textId="77777777" w:rsidR="00564F9C" w:rsidRDefault="00564F9C" w:rsidP="00564F9C"/>
    <w:p w14:paraId="048C725B" w14:textId="77777777" w:rsidR="00564F9C" w:rsidRDefault="00564F9C" w:rsidP="00564F9C">
      <w:pPr>
        <w:spacing w:after="0" w:line="240" w:lineRule="auto"/>
        <w:jc w:val="center"/>
        <w:rPr>
          <w:rFonts w:ascii="Times New Roman" w:hAnsi="Times New Roman"/>
          <w:bCs/>
          <w:sz w:val="24"/>
          <w:szCs w:val="24"/>
        </w:rPr>
      </w:pPr>
    </w:p>
    <w:p w14:paraId="1B0BBF0A" w14:textId="77777777" w:rsidR="00564F9C" w:rsidRDefault="00564F9C" w:rsidP="00564F9C">
      <w:pPr>
        <w:spacing w:after="0" w:line="240" w:lineRule="auto"/>
        <w:jc w:val="center"/>
        <w:rPr>
          <w:rFonts w:ascii="Times New Roman" w:hAnsi="Times New Roman"/>
          <w:bCs/>
          <w:sz w:val="24"/>
          <w:szCs w:val="24"/>
        </w:rPr>
      </w:pPr>
    </w:p>
    <w:p w14:paraId="2CAC9C08" w14:textId="77777777" w:rsidR="00564F9C" w:rsidRDefault="00564F9C" w:rsidP="00564F9C">
      <w:pPr>
        <w:spacing w:after="0" w:line="240" w:lineRule="auto"/>
        <w:jc w:val="center"/>
        <w:rPr>
          <w:rFonts w:ascii="Times New Roman" w:hAnsi="Times New Roman"/>
          <w:bCs/>
          <w:sz w:val="24"/>
          <w:szCs w:val="24"/>
        </w:rPr>
      </w:pPr>
    </w:p>
    <w:p w14:paraId="74EA97A0" w14:textId="77777777" w:rsidR="00564F9C" w:rsidRDefault="00564F9C" w:rsidP="00564F9C">
      <w:pPr>
        <w:spacing w:after="0" w:line="240" w:lineRule="auto"/>
        <w:jc w:val="center"/>
        <w:rPr>
          <w:rFonts w:ascii="Times New Roman" w:hAnsi="Times New Roman"/>
          <w:b/>
          <w:bCs/>
          <w:sz w:val="24"/>
          <w:szCs w:val="24"/>
        </w:rPr>
      </w:pPr>
    </w:p>
    <w:p w14:paraId="66C7C238" w14:textId="77777777" w:rsidR="00564F9C" w:rsidRDefault="00564F9C" w:rsidP="00564F9C">
      <w:pPr>
        <w:spacing w:after="0" w:line="240" w:lineRule="auto"/>
        <w:rPr>
          <w:rFonts w:ascii="Times New Roman" w:hAnsi="Times New Roman"/>
          <w:b/>
          <w:bCs/>
          <w:sz w:val="24"/>
          <w:szCs w:val="24"/>
        </w:rPr>
      </w:pPr>
      <w:r>
        <w:rPr>
          <w:rFonts w:ascii="Times New Roman" w:hAnsi="Times New Roman"/>
          <w:b/>
          <w:bCs/>
          <w:sz w:val="24"/>
          <w:szCs w:val="24"/>
        </w:rPr>
        <w:t>ПРИНЯТО                                                                                     УТВЕРЖДЕНО</w:t>
      </w:r>
    </w:p>
    <w:p w14:paraId="1872CA2B" w14:textId="77777777" w:rsidR="00564F9C" w:rsidRDefault="00564F9C" w:rsidP="00564F9C">
      <w:pPr>
        <w:spacing w:after="0" w:line="240" w:lineRule="auto"/>
        <w:rPr>
          <w:rFonts w:ascii="Times New Roman" w:hAnsi="Times New Roman"/>
          <w:bCs/>
          <w:sz w:val="24"/>
          <w:szCs w:val="24"/>
        </w:rPr>
      </w:pPr>
      <w:r>
        <w:rPr>
          <w:rFonts w:ascii="Times New Roman" w:hAnsi="Times New Roman"/>
          <w:bCs/>
          <w:sz w:val="24"/>
          <w:szCs w:val="24"/>
        </w:rPr>
        <w:t>на заседании Педагогического совета                                       приказом директора МАДОУ</w:t>
      </w:r>
    </w:p>
    <w:p w14:paraId="06C295B6" w14:textId="2FCE539B" w:rsidR="00564F9C" w:rsidRDefault="00564F9C" w:rsidP="00564F9C">
      <w:pPr>
        <w:spacing w:after="0" w:line="240" w:lineRule="auto"/>
        <w:rPr>
          <w:rFonts w:ascii="Times New Roman" w:hAnsi="Times New Roman"/>
          <w:bCs/>
          <w:sz w:val="24"/>
          <w:szCs w:val="24"/>
        </w:rPr>
      </w:pPr>
      <w:r>
        <w:rPr>
          <w:rFonts w:ascii="Times New Roman" w:hAnsi="Times New Roman"/>
          <w:bCs/>
          <w:sz w:val="24"/>
          <w:szCs w:val="24"/>
        </w:rPr>
        <w:t xml:space="preserve">МАДОУ «Детский сад № </w:t>
      </w:r>
      <w:r w:rsidR="0044712B">
        <w:rPr>
          <w:rFonts w:ascii="Times New Roman" w:hAnsi="Times New Roman"/>
          <w:bCs/>
          <w:sz w:val="24"/>
          <w:szCs w:val="24"/>
        </w:rPr>
        <w:t xml:space="preserve">1»  </w:t>
      </w:r>
      <w:r>
        <w:rPr>
          <w:rFonts w:ascii="Times New Roman" w:hAnsi="Times New Roman"/>
          <w:bCs/>
          <w:sz w:val="24"/>
          <w:szCs w:val="24"/>
        </w:rPr>
        <w:t xml:space="preserve">                                                 </w:t>
      </w:r>
      <w:r w:rsidR="0044712B">
        <w:rPr>
          <w:rFonts w:ascii="Times New Roman" w:hAnsi="Times New Roman"/>
          <w:bCs/>
          <w:sz w:val="24"/>
          <w:szCs w:val="24"/>
        </w:rPr>
        <w:t xml:space="preserve">    «</w:t>
      </w:r>
      <w:r>
        <w:rPr>
          <w:rFonts w:ascii="Times New Roman" w:hAnsi="Times New Roman"/>
          <w:bCs/>
          <w:sz w:val="24"/>
          <w:szCs w:val="24"/>
        </w:rPr>
        <w:t>Детский сад № 1»</w:t>
      </w:r>
    </w:p>
    <w:p w14:paraId="71F62288" w14:textId="77777777" w:rsidR="00564F9C" w:rsidRDefault="00564F9C" w:rsidP="00564F9C">
      <w:pPr>
        <w:spacing w:after="0" w:line="240" w:lineRule="auto"/>
        <w:rPr>
          <w:rFonts w:ascii="Times New Roman" w:hAnsi="Times New Roman"/>
          <w:bCs/>
          <w:sz w:val="24"/>
          <w:szCs w:val="24"/>
        </w:rPr>
      </w:pPr>
      <w:r>
        <w:rPr>
          <w:rFonts w:ascii="Times New Roman" w:hAnsi="Times New Roman"/>
          <w:bCs/>
          <w:sz w:val="24"/>
          <w:szCs w:val="24"/>
        </w:rPr>
        <w:t>г. Тобольска                                                                                   г. Тобольска</w:t>
      </w:r>
    </w:p>
    <w:p w14:paraId="0A97BD30" w14:textId="3BF201FA" w:rsidR="00564F9C" w:rsidRPr="00F263EA" w:rsidRDefault="00564F9C" w:rsidP="00564F9C">
      <w:pPr>
        <w:spacing w:after="0" w:line="240" w:lineRule="auto"/>
        <w:rPr>
          <w:rFonts w:ascii="Times New Roman" w:hAnsi="Times New Roman"/>
          <w:bCs/>
          <w:sz w:val="24"/>
          <w:szCs w:val="24"/>
          <w:u w:val="single"/>
        </w:rPr>
      </w:pPr>
      <w:r>
        <w:rPr>
          <w:rFonts w:ascii="Times New Roman" w:hAnsi="Times New Roman"/>
          <w:bCs/>
          <w:sz w:val="24"/>
          <w:szCs w:val="24"/>
        </w:rPr>
        <w:t xml:space="preserve">Протокол № 1 от </w:t>
      </w:r>
      <w:r w:rsidR="00B90308">
        <w:rPr>
          <w:rFonts w:ascii="Times New Roman" w:hAnsi="Times New Roman"/>
          <w:bCs/>
          <w:sz w:val="24"/>
          <w:szCs w:val="24"/>
        </w:rPr>
        <w:t>2</w:t>
      </w:r>
      <w:r w:rsidR="00EC766C">
        <w:rPr>
          <w:rFonts w:ascii="Times New Roman" w:hAnsi="Times New Roman"/>
          <w:bCs/>
          <w:sz w:val="24"/>
          <w:szCs w:val="24"/>
        </w:rPr>
        <w:t>9</w:t>
      </w:r>
      <w:r>
        <w:rPr>
          <w:rFonts w:ascii="Times New Roman" w:hAnsi="Times New Roman"/>
          <w:bCs/>
          <w:sz w:val="24"/>
          <w:szCs w:val="24"/>
        </w:rPr>
        <w:t>.08.202</w:t>
      </w:r>
      <w:r w:rsidR="00B90308">
        <w:rPr>
          <w:rFonts w:ascii="Times New Roman" w:hAnsi="Times New Roman"/>
          <w:bCs/>
          <w:sz w:val="24"/>
          <w:szCs w:val="24"/>
        </w:rPr>
        <w:t>5</w:t>
      </w:r>
      <w:r>
        <w:rPr>
          <w:rFonts w:ascii="Times New Roman" w:hAnsi="Times New Roman"/>
          <w:bCs/>
          <w:sz w:val="24"/>
          <w:szCs w:val="24"/>
        </w:rPr>
        <w:t xml:space="preserve">г.                                    </w:t>
      </w:r>
      <w:r w:rsidR="00F263EA">
        <w:rPr>
          <w:rFonts w:ascii="Times New Roman" w:hAnsi="Times New Roman"/>
          <w:bCs/>
          <w:sz w:val="24"/>
          <w:szCs w:val="24"/>
        </w:rPr>
        <w:t xml:space="preserve">                  от </w:t>
      </w:r>
      <w:r w:rsidR="00B90308">
        <w:rPr>
          <w:rFonts w:ascii="Times New Roman" w:hAnsi="Times New Roman"/>
          <w:bCs/>
          <w:sz w:val="24"/>
          <w:szCs w:val="24"/>
          <w:u w:val="single"/>
        </w:rPr>
        <w:t>2</w:t>
      </w:r>
      <w:r w:rsidR="00EC766C">
        <w:rPr>
          <w:rFonts w:ascii="Times New Roman" w:hAnsi="Times New Roman"/>
          <w:bCs/>
          <w:sz w:val="24"/>
          <w:szCs w:val="24"/>
          <w:u w:val="single"/>
        </w:rPr>
        <w:t>9</w:t>
      </w:r>
      <w:r w:rsidR="00F263EA">
        <w:rPr>
          <w:rFonts w:ascii="Times New Roman" w:hAnsi="Times New Roman"/>
          <w:bCs/>
          <w:sz w:val="24"/>
          <w:szCs w:val="24"/>
          <w:u w:val="single"/>
        </w:rPr>
        <w:t>.08.202</w:t>
      </w:r>
      <w:r w:rsidR="00B90308">
        <w:rPr>
          <w:rFonts w:ascii="Times New Roman" w:hAnsi="Times New Roman"/>
          <w:bCs/>
          <w:sz w:val="24"/>
          <w:szCs w:val="24"/>
          <w:u w:val="single"/>
        </w:rPr>
        <w:t>5</w:t>
      </w:r>
      <w:r w:rsidR="00F263EA">
        <w:rPr>
          <w:rFonts w:ascii="Times New Roman" w:hAnsi="Times New Roman"/>
          <w:bCs/>
          <w:sz w:val="24"/>
          <w:szCs w:val="24"/>
          <w:u w:val="single"/>
        </w:rPr>
        <w:t xml:space="preserve"> г. </w:t>
      </w:r>
      <w:r w:rsidR="00F263EA">
        <w:rPr>
          <w:rFonts w:ascii="Times New Roman" w:hAnsi="Times New Roman"/>
          <w:bCs/>
          <w:sz w:val="24"/>
          <w:szCs w:val="24"/>
        </w:rPr>
        <w:t xml:space="preserve">№ </w:t>
      </w:r>
      <w:r w:rsidR="00EC766C">
        <w:rPr>
          <w:rFonts w:ascii="Times New Roman" w:hAnsi="Times New Roman"/>
          <w:bCs/>
          <w:sz w:val="24"/>
          <w:szCs w:val="24"/>
        </w:rPr>
        <w:t>131-А</w:t>
      </w:r>
    </w:p>
    <w:p w14:paraId="7A417EA0" w14:textId="77777777" w:rsidR="00564F9C" w:rsidRDefault="00564F9C" w:rsidP="00564F9C">
      <w:pPr>
        <w:spacing w:after="0" w:line="240" w:lineRule="auto"/>
        <w:jc w:val="center"/>
        <w:rPr>
          <w:rFonts w:ascii="Times New Roman" w:hAnsi="Times New Roman"/>
          <w:bCs/>
          <w:sz w:val="24"/>
          <w:szCs w:val="24"/>
        </w:rPr>
      </w:pPr>
    </w:p>
    <w:p w14:paraId="3DA3B610" w14:textId="77777777" w:rsidR="00564F9C" w:rsidRDefault="00564F9C" w:rsidP="00564F9C">
      <w:pPr>
        <w:spacing w:after="0" w:line="240" w:lineRule="auto"/>
        <w:jc w:val="center"/>
        <w:rPr>
          <w:rFonts w:ascii="Times New Roman" w:hAnsi="Times New Roman"/>
          <w:bCs/>
          <w:sz w:val="24"/>
          <w:szCs w:val="24"/>
        </w:rPr>
      </w:pPr>
    </w:p>
    <w:p w14:paraId="4C8C5A0E" w14:textId="77777777" w:rsidR="00564F9C" w:rsidRDefault="00564F9C" w:rsidP="00564F9C">
      <w:pPr>
        <w:spacing w:after="0" w:line="240" w:lineRule="auto"/>
        <w:jc w:val="center"/>
        <w:rPr>
          <w:rFonts w:ascii="Times New Roman" w:hAnsi="Times New Roman"/>
          <w:bCs/>
          <w:sz w:val="24"/>
          <w:szCs w:val="24"/>
        </w:rPr>
      </w:pPr>
    </w:p>
    <w:p w14:paraId="3F67A78C" w14:textId="77777777" w:rsidR="00564F9C" w:rsidRDefault="00564F9C" w:rsidP="00564F9C">
      <w:pPr>
        <w:spacing w:after="0" w:line="240" w:lineRule="auto"/>
        <w:jc w:val="center"/>
        <w:rPr>
          <w:rFonts w:ascii="Times New Roman" w:hAnsi="Times New Roman"/>
          <w:bCs/>
          <w:sz w:val="24"/>
          <w:szCs w:val="24"/>
        </w:rPr>
      </w:pPr>
    </w:p>
    <w:p w14:paraId="0693853F" w14:textId="77777777" w:rsidR="00564F9C" w:rsidRDefault="00564F9C" w:rsidP="00564F9C">
      <w:pPr>
        <w:spacing w:after="0" w:line="240" w:lineRule="auto"/>
        <w:jc w:val="center"/>
        <w:rPr>
          <w:rFonts w:ascii="Times New Roman" w:hAnsi="Times New Roman"/>
          <w:bCs/>
          <w:sz w:val="24"/>
          <w:szCs w:val="24"/>
        </w:rPr>
      </w:pPr>
    </w:p>
    <w:p w14:paraId="646B7E21" w14:textId="77777777" w:rsidR="00564F9C" w:rsidRDefault="00564F9C" w:rsidP="00564F9C">
      <w:pPr>
        <w:spacing w:after="0" w:line="240" w:lineRule="auto"/>
        <w:jc w:val="center"/>
        <w:rPr>
          <w:rFonts w:ascii="Times New Roman" w:hAnsi="Times New Roman"/>
          <w:bCs/>
          <w:sz w:val="24"/>
          <w:szCs w:val="24"/>
        </w:rPr>
      </w:pPr>
    </w:p>
    <w:p w14:paraId="0AD29354" w14:textId="77777777" w:rsidR="00564F9C" w:rsidRDefault="00564F9C" w:rsidP="00564F9C">
      <w:pPr>
        <w:spacing w:after="0" w:line="240" w:lineRule="auto"/>
        <w:jc w:val="center"/>
        <w:rPr>
          <w:rFonts w:ascii="Times New Roman" w:hAnsi="Times New Roman"/>
          <w:bCs/>
          <w:sz w:val="24"/>
          <w:szCs w:val="24"/>
        </w:rPr>
      </w:pPr>
    </w:p>
    <w:p w14:paraId="4B6AC11A" w14:textId="77777777" w:rsidR="00564F9C" w:rsidRDefault="00564F9C" w:rsidP="00564F9C">
      <w:pPr>
        <w:spacing w:after="0" w:line="240" w:lineRule="auto"/>
        <w:jc w:val="center"/>
        <w:rPr>
          <w:rFonts w:ascii="Times New Roman" w:hAnsi="Times New Roman"/>
          <w:bCs/>
          <w:sz w:val="28"/>
          <w:szCs w:val="28"/>
        </w:rPr>
      </w:pPr>
      <w:r>
        <w:rPr>
          <w:rFonts w:ascii="Times New Roman" w:hAnsi="Times New Roman"/>
          <w:bCs/>
          <w:sz w:val="28"/>
          <w:szCs w:val="28"/>
        </w:rPr>
        <w:t xml:space="preserve">Дополнительная общеразвивающая программа </w:t>
      </w:r>
    </w:p>
    <w:p w14:paraId="597ED624" w14:textId="1C3E2FCC" w:rsidR="00564F9C" w:rsidRDefault="00564F9C" w:rsidP="00564F9C">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Социально-</w:t>
      </w:r>
      <w:r w:rsidR="0044712B">
        <w:rPr>
          <w:rFonts w:ascii="Times New Roman" w:hAnsi="Times New Roman"/>
          <w:i/>
          <w:color w:val="000000"/>
          <w:sz w:val="24"/>
          <w:szCs w:val="24"/>
        </w:rPr>
        <w:t>гуманитарной направленности</w:t>
      </w:r>
    </w:p>
    <w:p w14:paraId="71E9F8CB" w14:textId="77777777" w:rsidR="00564F9C" w:rsidRDefault="00564F9C" w:rsidP="00564F9C">
      <w:pPr>
        <w:spacing w:after="0" w:line="240" w:lineRule="auto"/>
        <w:jc w:val="center"/>
        <w:rPr>
          <w:rFonts w:ascii="Times New Roman" w:hAnsi="Times New Roman"/>
          <w:sz w:val="24"/>
          <w:szCs w:val="24"/>
        </w:rPr>
      </w:pPr>
    </w:p>
    <w:p w14:paraId="37FA7C28" w14:textId="3A33AAA8" w:rsidR="00564F9C" w:rsidRDefault="00564F9C" w:rsidP="00564F9C">
      <w:pPr>
        <w:spacing w:after="0" w:line="240" w:lineRule="auto"/>
        <w:jc w:val="center"/>
        <w:rPr>
          <w:rFonts w:ascii="Times New Roman" w:hAnsi="Times New Roman"/>
          <w:b/>
          <w:sz w:val="28"/>
          <w:szCs w:val="28"/>
        </w:rPr>
      </w:pPr>
      <w:r>
        <w:rPr>
          <w:rFonts w:ascii="Times New Roman" w:hAnsi="Times New Roman"/>
          <w:b/>
          <w:sz w:val="28"/>
          <w:szCs w:val="28"/>
        </w:rPr>
        <w:t>«Коррекция речи»</w:t>
      </w:r>
    </w:p>
    <w:p w14:paraId="1F79E07A" w14:textId="77777777" w:rsidR="00564F9C" w:rsidRDefault="00564F9C" w:rsidP="00564F9C">
      <w:pPr>
        <w:tabs>
          <w:tab w:val="left" w:pos="6195"/>
        </w:tabs>
        <w:spacing w:after="0" w:line="240" w:lineRule="auto"/>
        <w:ind w:right="-675"/>
        <w:jc w:val="center"/>
        <w:rPr>
          <w:rFonts w:ascii="Times New Roman" w:hAnsi="Times New Roman"/>
          <w:b/>
          <w:sz w:val="28"/>
          <w:szCs w:val="28"/>
        </w:rPr>
      </w:pPr>
    </w:p>
    <w:p w14:paraId="21A568E9" w14:textId="77777777" w:rsidR="00564F9C" w:rsidRDefault="00564F9C" w:rsidP="00564F9C">
      <w:pPr>
        <w:tabs>
          <w:tab w:val="left" w:pos="6195"/>
        </w:tabs>
        <w:spacing w:after="0" w:line="240" w:lineRule="auto"/>
        <w:ind w:right="-675"/>
        <w:jc w:val="center"/>
        <w:rPr>
          <w:rFonts w:ascii="Times New Roman" w:hAnsi="Times New Roman"/>
          <w:sz w:val="28"/>
          <w:szCs w:val="28"/>
        </w:rPr>
      </w:pPr>
    </w:p>
    <w:p w14:paraId="61B67C26" w14:textId="77777777" w:rsidR="00564F9C" w:rsidRDefault="00564F9C" w:rsidP="00564F9C">
      <w:pPr>
        <w:tabs>
          <w:tab w:val="left" w:pos="6195"/>
        </w:tabs>
        <w:spacing w:after="0" w:line="240" w:lineRule="auto"/>
        <w:ind w:right="-675"/>
        <w:jc w:val="center"/>
        <w:rPr>
          <w:rFonts w:ascii="Times New Roman" w:hAnsi="Times New Roman"/>
          <w:sz w:val="28"/>
          <w:szCs w:val="28"/>
        </w:rPr>
      </w:pPr>
    </w:p>
    <w:tbl>
      <w:tblPr>
        <w:tblW w:w="0" w:type="auto"/>
        <w:tblLook w:val="04A0" w:firstRow="1" w:lastRow="0" w:firstColumn="1" w:lastColumn="0" w:noHBand="0" w:noVBand="1"/>
      </w:tblPr>
      <w:tblGrid>
        <w:gridCol w:w="4219"/>
        <w:gridCol w:w="5245"/>
      </w:tblGrid>
      <w:tr w:rsidR="00564F9C" w14:paraId="48652E54" w14:textId="77777777" w:rsidTr="00564F9C">
        <w:tc>
          <w:tcPr>
            <w:tcW w:w="4219" w:type="dxa"/>
          </w:tcPr>
          <w:p w14:paraId="30C59EEA" w14:textId="77777777" w:rsidR="00564F9C" w:rsidRDefault="00564F9C">
            <w:pPr>
              <w:tabs>
                <w:tab w:val="left" w:pos="6195"/>
              </w:tabs>
              <w:spacing w:after="0" w:line="240" w:lineRule="auto"/>
              <w:ind w:right="-675"/>
              <w:rPr>
                <w:rFonts w:ascii="Times New Roman" w:hAnsi="Times New Roman"/>
                <w:sz w:val="28"/>
                <w:szCs w:val="28"/>
              </w:rPr>
            </w:pPr>
          </w:p>
        </w:tc>
        <w:tc>
          <w:tcPr>
            <w:tcW w:w="5245" w:type="dxa"/>
            <w:vAlign w:val="center"/>
          </w:tcPr>
          <w:p w14:paraId="286E3A12" w14:textId="1999E1B8" w:rsidR="00564F9C" w:rsidRDefault="00564F9C">
            <w:pPr>
              <w:tabs>
                <w:tab w:val="left" w:pos="6195"/>
              </w:tabs>
              <w:spacing w:after="0" w:line="240" w:lineRule="auto"/>
              <w:ind w:right="-675"/>
              <w:jc w:val="both"/>
              <w:rPr>
                <w:rFonts w:ascii="Times New Roman" w:hAnsi="Times New Roman"/>
                <w:sz w:val="28"/>
                <w:szCs w:val="28"/>
              </w:rPr>
            </w:pPr>
            <w:r>
              <w:rPr>
                <w:rFonts w:ascii="Times New Roman" w:hAnsi="Times New Roman"/>
                <w:sz w:val="28"/>
                <w:szCs w:val="28"/>
              </w:rPr>
              <w:t xml:space="preserve">           Возраст обучающихся: 5 -7 лет </w:t>
            </w:r>
          </w:p>
          <w:p w14:paraId="27B68DD2" w14:textId="45526B38" w:rsidR="00564F9C" w:rsidRDefault="00564F9C">
            <w:pPr>
              <w:tabs>
                <w:tab w:val="left" w:pos="6195"/>
              </w:tabs>
              <w:spacing w:after="0" w:line="240" w:lineRule="auto"/>
              <w:ind w:right="-675"/>
              <w:jc w:val="both"/>
              <w:rPr>
                <w:rFonts w:ascii="Times New Roman" w:hAnsi="Times New Roman"/>
                <w:sz w:val="28"/>
                <w:szCs w:val="28"/>
              </w:rPr>
            </w:pPr>
            <w:r>
              <w:rPr>
                <w:rFonts w:ascii="Times New Roman" w:hAnsi="Times New Roman"/>
                <w:sz w:val="28"/>
                <w:szCs w:val="28"/>
              </w:rPr>
              <w:t xml:space="preserve">           Срок реализации программы: 2 года</w:t>
            </w:r>
          </w:p>
          <w:p w14:paraId="216B7D7E" w14:textId="77777777" w:rsidR="00564F9C" w:rsidRDefault="00564F9C">
            <w:pPr>
              <w:tabs>
                <w:tab w:val="left" w:pos="6195"/>
              </w:tabs>
              <w:spacing w:after="0" w:line="240" w:lineRule="auto"/>
              <w:ind w:right="-675"/>
              <w:jc w:val="both"/>
              <w:rPr>
                <w:rFonts w:ascii="Times New Roman" w:hAnsi="Times New Roman"/>
                <w:sz w:val="28"/>
                <w:szCs w:val="28"/>
              </w:rPr>
            </w:pPr>
            <w:r>
              <w:rPr>
                <w:rFonts w:ascii="Times New Roman" w:hAnsi="Times New Roman"/>
                <w:sz w:val="28"/>
                <w:szCs w:val="28"/>
              </w:rPr>
              <w:t xml:space="preserve"> </w:t>
            </w:r>
          </w:p>
          <w:p w14:paraId="33BA1A33" w14:textId="77777777" w:rsidR="00564F9C" w:rsidRDefault="00564F9C">
            <w:pPr>
              <w:tabs>
                <w:tab w:val="left" w:pos="6195"/>
              </w:tabs>
              <w:spacing w:after="0" w:line="240" w:lineRule="auto"/>
              <w:ind w:right="-675"/>
              <w:jc w:val="both"/>
              <w:rPr>
                <w:rFonts w:ascii="Times New Roman" w:hAnsi="Times New Roman"/>
                <w:sz w:val="28"/>
                <w:szCs w:val="28"/>
              </w:rPr>
            </w:pPr>
          </w:p>
          <w:p w14:paraId="058BDEB0" w14:textId="216B854E" w:rsidR="00564F9C" w:rsidRDefault="00564F9C">
            <w:pPr>
              <w:tabs>
                <w:tab w:val="center" w:pos="4677"/>
                <w:tab w:val="left" w:pos="6195"/>
              </w:tabs>
              <w:spacing w:after="0" w:line="240" w:lineRule="auto"/>
              <w:jc w:val="both"/>
              <w:rPr>
                <w:rFonts w:ascii="Times New Roman" w:hAnsi="Times New Roman"/>
                <w:sz w:val="28"/>
                <w:szCs w:val="28"/>
              </w:rPr>
            </w:pPr>
            <w:r>
              <w:rPr>
                <w:rFonts w:ascii="Times New Roman" w:hAnsi="Times New Roman"/>
                <w:sz w:val="28"/>
                <w:szCs w:val="28"/>
              </w:rPr>
              <w:t xml:space="preserve">           </w:t>
            </w:r>
            <w:r w:rsidR="0044712B">
              <w:rPr>
                <w:rFonts w:ascii="Times New Roman" w:hAnsi="Times New Roman"/>
                <w:sz w:val="28"/>
                <w:szCs w:val="28"/>
              </w:rPr>
              <w:t xml:space="preserve">              </w:t>
            </w:r>
            <w:r>
              <w:rPr>
                <w:rFonts w:ascii="Times New Roman" w:hAnsi="Times New Roman"/>
                <w:sz w:val="28"/>
                <w:szCs w:val="28"/>
              </w:rPr>
              <w:t>Автор программы:</w:t>
            </w:r>
          </w:p>
          <w:p w14:paraId="5E709CAB" w14:textId="2E705DD2" w:rsidR="0044712B" w:rsidRDefault="0044712B" w:rsidP="00B90308">
            <w:pPr>
              <w:tabs>
                <w:tab w:val="center" w:pos="4677"/>
                <w:tab w:val="left" w:pos="6195"/>
              </w:tabs>
              <w:spacing w:after="0" w:line="240" w:lineRule="auto"/>
              <w:jc w:val="center"/>
              <w:rPr>
                <w:rFonts w:ascii="Times New Roman" w:hAnsi="Times New Roman"/>
                <w:sz w:val="28"/>
                <w:szCs w:val="28"/>
              </w:rPr>
            </w:pPr>
            <w:r>
              <w:rPr>
                <w:rFonts w:ascii="Times New Roman" w:hAnsi="Times New Roman"/>
                <w:sz w:val="28"/>
                <w:szCs w:val="28"/>
              </w:rPr>
              <w:t xml:space="preserve">            </w:t>
            </w:r>
            <w:r w:rsidR="00B90308">
              <w:rPr>
                <w:rFonts w:ascii="Times New Roman" w:hAnsi="Times New Roman"/>
                <w:sz w:val="28"/>
                <w:szCs w:val="28"/>
              </w:rPr>
              <w:t>Кульмаметьева О.И</w:t>
            </w:r>
            <w:r w:rsidR="00564F9C">
              <w:rPr>
                <w:rFonts w:ascii="Times New Roman" w:hAnsi="Times New Roman"/>
                <w:sz w:val="28"/>
                <w:szCs w:val="28"/>
              </w:rPr>
              <w:t>.</w:t>
            </w:r>
            <w:r w:rsidR="00B90308">
              <w:rPr>
                <w:rFonts w:ascii="Times New Roman" w:hAnsi="Times New Roman"/>
                <w:sz w:val="28"/>
                <w:szCs w:val="28"/>
              </w:rPr>
              <w:t>,</w:t>
            </w:r>
          </w:p>
          <w:p w14:paraId="04620E7C" w14:textId="53D0CF95" w:rsidR="00564F9C" w:rsidRDefault="0044712B" w:rsidP="00B90308">
            <w:pPr>
              <w:tabs>
                <w:tab w:val="center" w:pos="4677"/>
                <w:tab w:val="left" w:pos="6195"/>
              </w:tabs>
              <w:spacing w:after="0" w:line="240" w:lineRule="auto"/>
              <w:jc w:val="center"/>
              <w:rPr>
                <w:rFonts w:ascii="Times New Roman" w:hAnsi="Times New Roman"/>
                <w:sz w:val="28"/>
                <w:szCs w:val="28"/>
              </w:rPr>
            </w:pPr>
            <w:r>
              <w:rPr>
                <w:rFonts w:ascii="Times New Roman" w:hAnsi="Times New Roman"/>
                <w:sz w:val="28"/>
                <w:szCs w:val="28"/>
              </w:rPr>
              <w:t xml:space="preserve">     </w:t>
            </w:r>
            <w:r w:rsidR="00564F9C">
              <w:rPr>
                <w:rFonts w:ascii="Times New Roman" w:hAnsi="Times New Roman"/>
                <w:sz w:val="28"/>
                <w:szCs w:val="28"/>
              </w:rPr>
              <w:t>учитель-логопед</w:t>
            </w:r>
          </w:p>
          <w:p w14:paraId="40D26D95" w14:textId="7751E491" w:rsidR="00564F9C" w:rsidRDefault="00564F9C" w:rsidP="00B90308">
            <w:pPr>
              <w:tabs>
                <w:tab w:val="center" w:pos="4677"/>
                <w:tab w:val="left" w:pos="6195"/>
              </w:tabs>
              <w:spacing w:after="0" w:line="240" w:lineRule="auto"/>
              <w:jc w:val="center"/>
              <w:rPr>
                <w:rFonts w:ascii="Times New Roman" w:hAnsi="Times New Roman"/>
                <w:sz w:val="28"/>
                <w:szCs w:val="28"/>
              </w:rPr>
            </w:pPr>
          </w:p>
          <w:p w14:paraId="63C2D25B" w14:textId="77777777" w:rsidR="00564F9C" w:rsidRDefault="00564F9C">
            <w:pPr>
              <w:tabs>
                <w:tab w:val="center" w:pos="4677"/>
                <w:tab w:val="left" w:pos="6195"/>
              </w:tabs>
              <w:spacing w:after="0" w:line="240" w:lineRule="auto"/>
              <w:jc w:val="both"/>
              <w:rPr>
                <w:rFonts w:ascii="Times New Roman" w:hAnsi="Times New Roman"/>
                <w:sz w:val="28"/>
                <w:szCs w:val="28"/>
              </w:rPr>
            </w:pPr>
            <w:r>
              <w:rPr>
                <w:rFonts w:ascii="Times New Roman" w:hAnsi="Times New Roman"/>
                <w:sz w:val="28"/>
                <w:szCs w:val="28"/>
              </w:rPr>
              <w:t xml:space="preserve">                                                                                   </w:t>
            </w:r>
          </w:p>
          <w:p w14:paraId="440CD61C" w14:textId="77777777" w:rsidR="00564F9C" w:rsidRDefault="00564F9C">
            <w:pPr>
              <w:tabs>
                <w:tab w:val="left" w:pos="6195"/>
              </w:tabs>
              <w:spacing w:after="0" w:line="240" w:lineRule="auto"/>
              <w:ind w:right="-675"/>
              <w:rPr>
                <w:rFonts w:ascii="Times New Roman" w:hAnsi="Times New Roman"/>
                <w:sz w:val="28"/>
                <w:szCs w:val="28"/>
              </w:rPr>
            </w:pPr>
          </w:p>
          <w:p w14:paraId="3B7EBCF9" w14:textId="77777777" w:rsidR="00564F9C" w:rsidRDefault="00564F9C">
            <w:pPr>
              <w:tabs>
                <w:tab w:val="left" w:pos="6195"/>
              </w:tabs>
              <w:spacing w:after="0" w:line="240" w:lineRule="auto"/>
              <w:ind w:right="-675"/>
              <w:rPr>
                <w:rFonts w:ascii="Times New Roman" w:hAnsi="Times New Roman"/>
                <w:sz w:val="28"/>
                <w:szCs w:val="28"/>
              </w:rPr>
            </w:pPr>
          </w:p>
          <w:p w14:paraId="08247D45" w14:textId="77777777" w:rsidR="00564F9C" w:rsidRDefault="00564F9C">
            <w:pPr>
              <w:tabs>
                <w:tab w:val="left" w:pos="6195"/>
              </w:tabs>
              <w:spacing w:after="0" w:line="240" w:lineRule="auto"/>
              <w:ind w:right="-675"/>
              <w:rPr>
                <w:rFonts w:ascii="Times New Roman" w:hAnsi="Times New Roman"/>
                <w:sz w:val="28"/>
                <w:szCs w:val="28"/>
              </w:rPr>
            </w:pPr>
          </w:p>
          <w:p w14:paraId="7AE66740" w14:textId="77777777" w:rsidR="00564F9C" w:rsidRDefault="00564F9C">
            <w:pPr>
              <w:tabs>
                <w:tab w:val="left" w:pos="6195"/>
              </w:tabs>
              <w:spacing w:after="0" w:line="240" w:lineRule="auto"/>
              <w:ind w:right="-675"/>
              <w:rPr>
                <w:rFonts w:ascii="Times New Roman" w:hAnsi="Times New Roman"/>
                <w:sz w:val="28"/>
                <w:szCs w:val="28"/>
              </w:rPr>
            </w:pPr>
          </w:p>
          <w:p w14:paraId="74140260" w14:textId="77777777" w:rsidR="00564F9C" w:rsidRDefault="00564F9C">
            <w:pPr>
              <w:tabs>
                <w:tab w:val="left" w:pos="6195"/>
              </w:tabs>
              <w:spacing w:after="0" w:line="240" w:lineRule="auto"/>
              <w:ind w:right="-675"/>
              <w:rPr>
                <w:rFonts w:ascii="Times New Roman" w:hAnsi="Times New Roman"/>
                <w:sz w:val="28"/>
                <w:szCs w:val="28"/>
              </w:rPr>
            </w:pPr>
          </w:p>
          <w:p w14:paraId="3EAC0E18" w14:textId="77777777" w:rsidR="00564F9C" w:rsidRDefault="00564F9C">
            <w:pPr>
              <w:tabs>
                <w:tab w:val="left" w:pos="6195"/>
              </w:tabs>
              <w:spacing w:after="0" w:line="240" w:lineRule="auto"/>
              <w:ind w:right="-675"/>
              <w:rPr>
                <w:rFonts w:ascii="Times New Roman" w:hAnsi="Times New Roman"/>
                <w:sz w:val="28"/>
                <w:szCs w:val="28"/>
              </w:rPr>
            </w:pPr>
          </w:p>
          <w:p w14:paraId="69A573E0" w14:textId="77777777" w:rsidR="00564F9C" w:rsidRDefault="00564F9C">
            <w:pPr>
              <w:tabs>
                <w:tab w:val="left" w:pos="6195"/>
              </w:tabs>
              <w:spacing w:after="0" w:line="240" w:lineRule="auto"/>
              <w:ind w:right="-675"/>
              <w:rPr>
                <w:rFonts w:ascii="Times New Roman" w:hAnsi="Times New Roman"/>
                <w:sz w:val="28"/>
                <w:szCs w:val="28"/>
              </w:rPr>
            </w:pPr>
          </w:p>
          <w:p w14:paraId="0B5B4B52" w14:textId="5E1F4A09" w:rsidR="00564F9C" w:rsidRDefault="00564F9C">
            <w:pPr>
              <w:tabs>
                <w:tab w:val="left" w:pos="6195"/>
              </w:tabs>
              <w:spacing w:after="0" w:line="240" w:lineRule="auto"/>
              <w:ind w:right="-675"/>
              <w:rPr>
                <w:rFonts w:ascii="Times New Roman" w:hAnsi="Times New Roman"/>
                <w:sz w:val="28"/>
                <w:szCs w:val="28"/>
              </w:rPr>
            </w:pPr>
            <w:r>
              <w:rPr>
                <w:rFonts w:ascii="Times New Roman" w:hAnsi="Times New Roman"/>
                <w:sz w:val="28"/>
                <w:szCs w:val="28"/>
              </w:rPr>
              <w:t>г. Тобольск, 202</w:t>
            </w:r>
            <w:r w:rsidR="00B90308">
              <w:rPr>
                <w:rFonts w:ascii="Times New Roman" w:hAnsi="Times New Roman"/>
                <w:sz w:val="28"/>
                <w:szCs w:val="28"/>
              </w:rPr>
              <w:t>5</w:t>
            </w:r>
            <w:r>
              <w:rPr>
                <w:rFonts w:ascii="Times New Roman" w:hAnsi="Times New Roman"/>
                <w:sz w:val="28"/>
                <w:szCs w:val="28"/>
              </w:rPr>
              <w:t xml:space="preserve"> год</w:t>
            </w:r>
          </w:p>
        </w:tc>
      </w:tr>
    </w:tbl>
    <w:p w14:paraId="03EFF9A2" w14:textId="330BE075" w:rsidR="0054512D" w:rsidRDefault="0054512D" w:rsidP="0054512D">
      <w:pPr>
        <w:shd w:val="clear" w:color="auto" w:fill="FFFFFF"/>
        <w:spacing w:before="75" w:after="75" w:line="360" w:lineRule="auto"/>
        <w:rPr>
          <w:rFonts w:ascii="Times New Roman" w:hAnsi="Times New Roman"/>
          <w:b/>
          <w:bCs/>
          <w:color w:val="000000"/>
          <w:sz w:val="28"/>
          <w:szCs w:val="28"/>
          <w:lang w:eastAsia="ru-RU"/>
        </w:rPr>
      </w:pPr>
    </w:p>
    <w:p w14:paraId="6249A8C7" w14:textId="77777777" w:rsidR="0054512D" w:rsidRDefault="0054512D" w:rsidP="00F86F95">
      <w:pPr>
        <w:shd w:val="clear" w:color="auto" w:fill="FFFFFF"/>
        <w:spacing w:before="75" w:after="75" w:line="360" w:lineRule="auto"/>
        <w:jc w:val="center"/>
        <w:rPr>
          <w:rFonts w:ascii="Times New Roman" w:hAnsi="Times New Roman"/>
          <w:b/>
          <w:bCs/>
          <w:color w:val="000000"/>
          <w:sz w:val="28"/>
          <w:szCs w:val="28"/>
          <w:lang w:eastAsia="ru-RU"/>
        </w:rPr>
      </w:pPr>
    </w:p>
    <w:p w14:paraId="4A69B5F9" w14:textId="77777777" w:rsidR="00564F9C" w:rsidRDefault="00564F9C" w:rsidP="00823921">
      <w:pPr>
        <w:shd w:val="clear" w:color="auto" w:fill="FFFFFF"/>
        <w:spacing w:before="75" w:after="75" w:line="360" w:lineRule="auto"/>
        <w:rPr>
          <w:rFonts w:ascii="Times New Roman" w:hAnsi="Times New Roman"/>
          <w:b/>
          <w:bCs/>
          <w:color w:val="000000"/>
          <w:sz w:val="28"/>
          <w:szCs w:val="28"/>
          <w:lang w:eastAsia="ru-RU"/>
        </w:rPr>
      </w:pPr>
    </w:p>
    <w:p w14:paraId="1A9357EF" w14:textId="23929BA4" w:rsidR="00764AF6" w:rsidRPr="00764AF6" w:rsidRDefault="00764AF6" w:rsidP="00F86F95">
      <w:pPr>
        <w:shd w:val="clear" w:color="auto" w:fill="FFFFFF"/>
        <w:spacing w:before="75" w:after="75" w:line="360" w:lineRule="auto"/>
        <w:jc w:val="center"/>
        <w:rPr>
          <w:rFonts w:ascii="Times New Roman" w:hAnsi="Times New Roman"/>
          <w:b/>
          <w:bCs/>
          <w:color w:val="000000"/>
          <w:sz w:val="28"/>
          <w:szCs w:val="28"/>
          <w:lang w:eastAsia="ru-RU"/>
        </w:rPr>
      </w:pPr>
      <w:r w:rsidRPr="00764AF6">
        <w:rPr>
          <w:rFonts w:ascii="Times New Roman" w:hAnsi="Times New Roman"/>
          <w:b/>
          <w:bCs/>
          <w:color w:val="000000"/>
          <w:sz w:val="28"/>
          <w:szCs w:val="28"/>
          <w:lang w:eastAsia="ru-RU"/>
        </w:rPr>
        <w:t>СОДЕРЖАНИЕ</w:t>
      </w:r>
    </w:p>
    <w:p w14:paraId="21A13ABA" w14:textId="77777777" w:rsidR="00764AF6" w:rsidRPr="00764AF6" w:rsidRDefault="00764AF6" w:rsidP="00764AF6">
      <w:pPr>
        <w:widowControl w:val="0"/>
        <w:autoSpaceDE w:val="0"/>
        <w:autoSpaceDN w:val="0"/>
        <w:spacing w:after="0" w:line="311" w:lineRule="exact"/>
        <w:ind w:left="224"/>
        <w:jc w:val="both"/>
        <w:rPr>
          <w:rFonts w:ascii="Times New Roman" w:eastAsia="Times New Roman" w:hAnsi="Times New Roman"/>
          <w:sz w:val="28"/>
          <w:lang w:eastAsia="ru-RU" w:bidi="ru-RU"/>
        </w:rPr>
      </w:pPr>
      <w:r w:rsidRPr="00764AF6">
        <w:rPr>
          <w:rFonts w:ascii="Times New Roman" w:eastAsia="Times New Roman" w:hAnsi="Times New Roman"/>
          <w:sz w:val="28"/>
          <w:lang w:eastAsia="ru-RU" w:bidi="ru-RU"/>
        </w:rPr>
        <w:t>I. ЦЕЛЕВОЙ РАЗДЕЛ</w:t>
      </w:r>
    </w:p>
    <w:p w14:paraId="4156AF50" w14:textId="77777777" w:rsidR="00764AF6" w:rsidRPr="00764AF6" w:rsidRDefault="00764AF6" w:rsidP="00764AF6">
      <w:pPr>
        <w:widowControl w:val="0"/>
        <w:numPr>
          <w:ilvl w:val="1"/>
          <w:numId w:val="27"/>
        </w:numPr>
        <w:tabs>
          <w:tab w:val="left" w:pos="726"/>
        </w:tabs>
        <w:autoSpaceDE w:val="0"/>
        <w:autoSpaceDN w:val="0"/>
        <w:spacing w:before="160" w:after="0" w:line="240" w:lineRule="auto"/>
        <w:jc w:val="both"/>
        <w:rPr>
          <w:rFonts w:ascii="Times New Roman" w:eastAsia="Times New Roman" w:hAnsi="Times New Roman"/>
          <w:sz w:val="28"/>
          <w:lang w:eastAsia="ru-RU" w:bidi="ru-RU"/>
        </w:rPr>
      </w:pPr>
      <w:r w:rsidRPr="00764AF6">
        <w:rPr>
          <w:rFonts w:ascii="Times New Roman" w:eastAsia="Times New Roman" w:hAnsi="Times New Roman"/>
          <w:sz w:val="28"/>
          <w:lang w:eastAsia="ru-RU" w:bidi="ru-RU"/>
        </w:rPr>
        <w:t>Пояснительная</w:t>
      </w:r>
      <w:r w:rsidRPr="00764AF6">
        <w:rPr>
          <w:rFonts w:ascii="Times New Roman" w:eastAsia="Times New Roman" w:hAnsi="Times New Roman"/>
          <w:spacing w:val="-8"/>
          <w:sz w:val="28"/>
          <w:lang w:eastAsia="ru-RU" w:bidi="ru-RU"/>
        </w:rPr>
        <w:t xml:space="preserve"> </w:t>
      </w:r>
      <w:r w:rsidRPr="00764AF6">
        <w:rPr>
          <w:rFonts w:ascii="Times New Roman" w:eastAsia="Times New Roman" w:hAnsi="Times New Roman"/>
          <w:sz w:val="28"/>
          <w:lang w:eastAsia="ru-RU" w:bidi="ru-RU"/>
        </w:rPr>
        <w:t>записка</w:t>
      </w:r>
    </w:p>
    <w:p w14:paraId="35905D51" w14:textId="77777777" w:rsidR="00764AF6" w:rsidRPr="00764AF6" w:rsidRDefault="00764AF6" w:rsidP="00764AF6">
      <w:pPr>
        <w:widowControl w:val="0"/>
        <w:numPr>
          <w:ilvl w:val="1"/>
          <w:numId w:val="27"/>
        </w:numPr>
        <w:tabs>
          <w:tab w:val="left" w:pos="762"/>
        </w:tabs>
        <w:autoSpaceDE w:val="0"/>
        <w:autoSpaceDN w:val="0"/>
        <w:spacing w:before="163" w:after="0" w:line="240" w:lineRule="auto"/>
        <w:ind w:left="761" w:hanging="492"/>
        <w:jc w:val="both"/>
        <w:rPr>
          <w:rFonts w:ascii="Times New Roman" w:eastAsia="Times New Roman" w:hAnsi="Times New Roman"/>
          <w:sz w:val="28"/>
          <w:lang w:eastAsia="ru-RU" w:bidi="ru-RU"/>
        </w:rPr>
      </w:pPr>
      <w:r w:rsidRPr="00764AF6">
        <w:rPr>
          <w:rFonts w:ascii="Times New Roman" w:eastAsia="Times New Roman" w:hAnsi="Times New Roman"/>
          <w:sz w:val="28"/>
          <w:lang w:eastAsia="ru-RU" w:bidi="ru-RU"/>
        </w:rPr>
        <w:t>Цель и задачи</w:t>
      </w:r>
      <w:r w:rsidRPr="00764AF6">
        <w:rPr>
          <w:rFonts w:ascii="Times New Roman" w:eastAsia="Times New Roman" w:hAnsi="Times New Roman"/>
          <w:spacing w:val="-9"/>
          <w:sz w:val="28"/>
          <w:lang w:eastAsia="ru-RU" w:bidi="ru-RU"/>
        </w:rPr>
        <w:t xml:space="preserve"> </w:t>
      </w:r>
      <w:r w:rsidRPr="00764AF6">
        <w:rPr>
          <w:rFonts w:ascii="Times New Roman" w:eastAsia="Times New Roman" w:hAnsi="Times New Roman"/>
          <w:sz w:val="28"/>
          <w:lang w:eastAsia="ru-RU" w:bidi="ru-RU"/>
        </w:rPr>
        <w:t>Программы</w:t>
      </w:r>
    </w:p>
    <w:p w14:paraId="7E58AA50" w14:textId="77777777" w:rsidR="00764AF6" w:rsidRPr="00764AF6" w:rsidRDefault="00764AF6" w:rsidP="00764AF6">
      <w:pPr>
        <w:widowControl w:val="0"/>
        <w:numPr>
          <w:ilvl w:val="1"/>
          <w:numId w:val="27"/>
        </w:numPr>
        <w:tabs>
          <w:tab w:val="left" w:pos="762"/>
        </w:tabs>
        <w:autoSpaceDE w:val="0"/>
        <w:autoSpaceDN w:val="0"/>
        <w:spacing w:before="163" w:after="0" w:line="240" w:lineRule="auto"/>
        <w:ind w:left="761" w:hanging="492"/>
        <w:jc w:val="both"/>
        <w:rPr>
          <w:rFonts w:ascii="Times New Roman" w:eastAsia="Times New Roman" w:hAnsi="Times New Roman"/>
          <w:sz w:val="28"/>
          <w:lang w:eastAsia="ru-RU" w:bidi="ru-RU"/>
        </w:rPr>
      </w:pPr>
      <w:r w:rsidRPr="00764AF6">
        <w:rPr>
          <w:rFonts w:ascii="Times New Roman" w:eastAsia="Times New Roman" w:hAnsi="Times New Roman"/>
          <w:sz w:val="28"/>
          <w:szCs w:val="28"/>
          <w:lang w:eastAsia="ru-RU" w:bidi="ru-RU"/>
        </w:rPr>
        <w:t>Категория воспитанников</w:t>
      </w:r>
      <w:r w:rsidRPr="00764AF6">
        <w:rPr>
          <w:rFonts w:ascii="Times New Roman" w:eastAsia="Times New Roman" w:hAnsi="Times New Roman"/>
          <w:sz w:val="28"/>
          <w:lang w:eastAsia="ru-RU" w:bidi="ru-RU"/>
        </w:rPr>
        <w:t xml:space="preserve"> </w:t>
      </w:r>
    </w:p>
    <w:p w14:paraId="2A8AC09D" w14:textId="77777777" w:rsidR="00764AF6" w:rsidRPr="00764AF6" w:rsidRDefault="00764AF6" w:rsidP="00764AF6">
      <w:pPr>
        <w:widowControl w:val="0"/>
        <w:numPr>
          <w:ilvl w:val="1"/>
          <w:numId w:val="27"/>
        </w:numPr>
        <w:tabs>
          <w:tab w:val="left" w:pos="762"/>
        </w:tabs>
        <w:autoSpaceDE w:val="0"/>
        <w:autoSpaceDN w:val="0"/>
        <w:spacing w:before="163" w:after="0" w:line="240" w:lineRule="auto"/>
        <w:ind w:left="761" w:hanging="492"/>
        <w:jc w:val="both"/>
        <w:rPr>
          <w:rFonts w:ascii="Times New Roman" w:eastAsia="Times New Roman" w:hAnsi="Times New Roman"/>
          <w:sz w:val="28"/>
          <w:szCs w:val="28"/>
          <w:lang w:eastAsia="ru-RU" w:bidi="ru-RU"/>
        </w:rPr>
      </w:pPr>
      <w:r w:rsidRPr="00764AF6">
        <w:rPr>
          <w:rFonts w:ascii="Times New Roman" w:eastAsia="Times New Roman" w:hAnsi="Times New Roman"/>
          <w:sz w:val="28"/>
          <w:szCs w:val="28"/>
          <w:lang w:eastAsia="ru-RU" w:bidi="ru-RU"/>
        </w:rPr>
        <w:t xml:space="preserve">Методы обучения </w:t>
      </w:r>
    </w:p>
    <w:p w14:paraId="280C2320" w14:textId="77777777" w:rsidR="00764AF6" w:rsidRPr="00764AF6" w:rsidRDefault="00764AF6" w:rsidP="00764AF6">
      <w:pPr>
        <w:widowControl w:val="0"/>
        <w:numPr>
          <w:ilvl w:val="1"/>
          <w:numId w:val="27"/>
        </w:numPr>
        <w:tabs>
          <w:tab w:val="left" w:pos="762"/>
        </w:tabs>
        <w:autoSpaceDE w:val="0"/>
        <w:autoSpaceDN w:val="0"/>
        <w:spacing w:before="163" w:after="0" w:line="240" w:lineRule="auto"/>
        <w:ind w:left="761" w:hanging="492"/>
        <w:jc w:val="both"/>
        <w:rPr>
          <w:rFonts w:ascii="Times New Roman" w:eastAsia="Times New Roman" w:hAnsi="Times New Roman"/>
          <w:sz w:val="28"/>
          <w:szCs w:val="28"/>
          <w:lang w:eastAsia="ru-RU" w:bidi="ru-RU"/>
        </w:rPr>
      </w:pPr>
      <w:r w:rsidRPr="00764AF6">
        <w:rPr>
          <w:rFonts w:ascii="Times New Roman" w:eastAsia="Times New Roman" w:hAnsi="Times New Roman"/>
          <w:sz w:val="28"/>
          <w:szCs w:val="28"/>
          <w:lang w:eastAsia="ru-RU" w:bidi="ru-RU"/>
        </w:rPr>
        <w:t>Формы проведения занятий</w:t>
      </w:r>
    </w:p>
    <w:p w14:paraId="74AC3F2A" w14:textId="77777777" w:rsidR="00764AF6" w:rsidRPr="00764AF6" w:rsidRDefault="00764AF6" w:rsidP="00764AF6">
      <w:pPr>
        <w:widowControl w:val="0"/>
        <w:numPr>
          <w:ilvl w:val="1"/>
          <w:numId w:val="27"/>
        </w:numPr>
        <w:tabs>
          <w:tab w:val="left" w:pos="762"/>
        </w:tabs>
        <w:autoSpaceDE w:val="0"/>
        <w:autoSpaceDN w:val="0"/>
        <w:spacing w:before="163" w:after="0" w:line="240" w:lineRule="auto"/>
        <w:jc w:val="both"/>
        <w:rPr>
          <w:rFonts w:ascii="Times New Roman" w:eastAsia="Times New Roman" w:hAnsi="Times New Roman"/>
          <w:sz w:val="28"/>
          <w:szCs w:val="28"/>
          <w:lang w:eastAsia="ru-RU" w:bidi="ru-RU"/>
        </w:rPr>
      </w:pPr>
      <w:r w:rsidRPr="00764AF6">
        <w:rPr>
          <w:rFonts w:ascii="Times New Roman" w:eastAsia="Times New Roman" w:hAnsi="Times New Roman"/>
          <w:sz w:val="28"/>
          <w:szCs w:val="28"/>
          <w:lang w:eastAsia="ru-RU" w:bidi="ru-RU"/>
        </w:rPr>
        <w:t>Планируемые результаты</w:t>
      </w:r>
    </w:p>
    <w:p w14:paraId="0F002579" w14:textId="77777777" w:rsidR="00764AF6" w:rsidRPr="00764AF6" w:rsidRDefault="00764AF6" w:rsidP="00764AF6">
      <w:pPr>
        <w:shd w:val="clear" w:color="auto" w:fill="FFFFFF"/>
        <w:spacing w:before="75" w:after="75" w:line="360" w:lineRule="auto"/>
        <w:jc w:val="both"/>
        <w:rPr>
          <w:rFonts w:ascii="Times New Roman" w:hAnsi="Times New Roman"/>
          <w:sz w:val="28"/>
        </w:rPr>
      </w:pPr>
    </w:p>
    <w:p w14:paraId="13AA4623" w14:textId="77777777" w:rsidR="00764AF6" w:rsidRPr="00764AF6" w:rsidRDefault="00764AF6" w:rsidP="00764AF6">
      <w:pPr>
        <w:shd w:val="clear" w:color="auto" w:fill="FFFFFF"/>
        <w:spacing w:before="75" w:after="75" w:line="360" w:lineRule="auto"/>
        <w:jc w:val="both"/>
        <w:rPr>
          <w:rFonts w:ascii="Times New Roman" w:hAnsi="Times New Roman"/>
          <w:sz w:val="28"/>
        </w:rPr>
      </w:pPr>
      <w:r w:rsidRPr="00764AF6">
        <w:rPr>
          <w:rFonts w:ascii="Times New Roman" w:hAnsi="Times New Roman"/>
          <w:sz w:val="28"/>
        </w:rPr>
        <w:t>II. СОДЕРЖАТЕЛЬНЫЙ РАЗДЕЛ</w:t>
      </w:r>
    </w:p>
    <w:p w14:paraId="06516284" w14:textId="77777777" w:rsidR="00764AF6" w:rsidRPr="00764AF6" w:rsidRDefault="00764AF6" w:rsidP="00764AF6">
      <w:pPr>
        <w:shd w:val="clear" w:color="auto" w:fill="FFFFFF"/>
        <w:spacing w:before="75" w:after="75" w:line="360" w:lineRule="auto"/>
        <w:jc w:val="both"/>
        <w:rPr>
          <w:rFonts w:ascii="Times New Roman" w:hAnsi="Times New Roman"/>
          <w:sz w:val="28"/>
          <w:szCs w:val="28"/>
        </w:rPr>
      </w:pPr>
      <w:r w:rsidRPr="00764AF6">
        <w:rPr>
          <w:rFonts w:ascii="Times New Roman" w:hAnsi="Times New Roman"/>
          <w:sz w:val="28"/>
          <w:szCs w:val="28"/>
        </w:rPr>
        <w:t>2.1. Учебный план</w:t>
      </w:r>
    </w:p>
    <w:p w14:paraId="7B3D2576" w14:textId="77777777" w:rsidR="00764AF6" w:rsidRPr="00764AF6" w:rsidRDefault="00764AF6" w:rsidP="00764AF6">
      <w:pPr>
        <w:shd w:val="clear" w:color="auto" w:fill="FFFFFF"/>
        <w:spacing w:before="75" w:after="75" w:line="360" w:lineRule="auto"/>
        <w:jc w:val="both"/>
        <w:rPr>
          <w:rFonts w:ascii="Times New Roman" w:hAnsi="Times New Roman"/>
          <w:sz w:val="28"/>
          <w:szCs w:val="28"/>
        </w:rPr>
      </w:pPr>
      <w:r w:rsidRPr="00764AF6">
        <w:rPr>
          <w:rFonts w:ascii="Times New Roman" w:hAnsi="Times New Roman"/>
          <w:sz w:val="28"/>
          <w:szCs w:val="28"/>
        </w:rPr>
        <w:t>2.2. Календарно учебный график</w:t>
      </w:r>
    </w:p>
    <w:p w14:paraId="73D312F4" w14:textId="77777777" w:rsidR="00764AF6" w:rsidRPr="00764AF6" w:rsidRDefault="00764AF6" w:rsidP="00764AF6">
      <w:pPr>
        <w:shd w:val="clear" w:color="auto" w:fill="FFFFFF"/>
        <w:spacing w:before="75" w:after="75" w:line="360" w:lineRule="auto"/>
        <w:jc w:val="both"/>
        <w:rPr>
          <w:rFonts w:ascii="Times New Roman" w:hAnsi="Times New Roman"/>
          <w:sz w:val="28"/>
        </w:rPr>
      </w:pPr>
      <w:r w:rsidRPr="00764AF6">
        <w:rPr>
          <w:rFonts w:ascii="Times New Roman" w:hAnsi="Times New Roman"/>
          <w:sz w:val="28"/>
          <w:szCs w:val="28"/>
        </w:rPr>
        <w:t>2.3. Перспективный план</w:t>
      </w:r>
    </w:p>
    <w:p w14:paraId="038B1AD9" w14:textId="77777777" w:rsidR="00764AF6" w:rsidRPr="00764AF6" w:rsidRDefault="00764AF6" w:rsidP="00764AF6">
      <w:pPr>
        <w:tabs>
          <w:tab w:val="left" w:pos="900"/>
        </w:tabs>
        <w:jc w:val="both"/>
        <w:rPr>
          <w:rFonts w:ascii="Times New Roman" w:hAnsi="Times New Roman"/>
          <w:i/>
          <w:sz w:val="28"/>
          <w:szCs w:val="28"/>
        </w:rPr>
      </w:pPr>
    </w:p>
    <w:p w14:paraId="0A91A238" w14:textId="77777777" w:rsidR="00764AF6" w:rsidRPr="00764AF6" w:rsidRDefault="00764AF6" w:rsidP="00764AF6">
      <w:pPr>
        <w:shd w:val="clear" w:color="auto" w:fill="FFFFFF"/>
        <w:spacing w:before="75" w:after="75" w:line="360" w:lineRule="auto"/>
        <w:jc w:val="both"/>
        <w:rPr>
          <w:rFonts w:ascii="Times New Roman" w:hAnsi="Times New Roman"/>
          <w:sz w:val="28"/>
        </w:rPr>
      </w:pPr>
      <w:r w:rsidRPr="00764AF6">
        <w:rPr>
          <w:rFonts w:ascii="Times New Roman" w:hAnsi="Times New Roman"/>
          <w:sz w:val="28"/>
        </w:rPr>
        <w:t>III. ОРГАНИЗАЦИОННЫЙ РАЗДЕЛ</w:t>
      </w:r>
    </w:p>
    <w:p w14:paraId="1008F857" w14:textId="77777777" w:rsidR="00764AF6" w:rsidRPr="00764AF6" w:rsidRDefault="00764AF6" w:rsidP="00764AF6">
      <w:pPr>
        <w:shd w:val="clear" w:color="auto" w:fill="FFFFFF"/>
        <w:spacing w:before="75" w:after="75" w:line="360" w:lineRule="auto"/>
        <w:jc w:val="both"/>
        <w:rPr>
          <w:rFonts w:ascii="Times New Roman" w:hAnsi="Times New Roman"/>
          <w:sz w:val="28"/>
        </w:rPr>
      </w:pPr>
      <w:r w:rsidRPr="00764AF6">
        <w:rPr>
          <w:rFonts w:ascii="Times New Roman" w:hAnsi="Times New Roman"/>
          <w:sz w:val="28"/>
        </w:rPr>
        <w:t xml:space="preserve">       3.1.</w:t>
      </w:r>
      <w:r w:rsidRPr="00764AF6">
        <w:rPr>
          <w:rFonts w:ascii="Times New Roman" w:hAnsi="Times New Roman"/>
          <w:sz w:val="28"/>
          <w:szCs w:val="28"/>
        </w:rPr>
        <w:t xml:space="preserve"> Развивающая предметно-пространственная среда</w:t>
      </w:r>
    </w:p>
    <w:p w14:paraId="432BEBB6" w14:textId="77777777" w:rsidR="00764AF6" w:rsidRPr="00764AF6" w:rsidRDefault="00764AF6" w:rsidP="00764AF6">
      <w:pPr>
        <w:shd w:val="clear" w:color="auto" w:fill="FFFFFF"/>
        <w:spacing w:before="75" w:after="75" w:line="360" w:lineRule="auto"/>
        <w:jc w:val="both"/>
        <w:rPr>
          <w:rFonts w:ascii="Times New Roman" w:hAnsi="Times New Roman"/>
          <w:sz w:val="28"/>
        </w:rPr>
      </w:pPr>
      <w:r w:rsidRPr="00764AF6">
        <w:rPr>
          <w:rFonts w:ascii="Times New Roman" w:hAnsi="Times New Roman"/>
          <w:sz w:val="28"/>
        </w:rPr>
        <w:t xml:space="preserve">       </w:t>
      </w:r>
      <w:r w:rsidRPr="00764AF6">
        <w:rPr>
          <w:sz w:val="28"/>
          <w:szCs w:val="28"/>
        </w:rPr>
        <w:t>3</w:t>
      </w:r>
      <w:r w:rsidRPr="00764AF6">
        <w:rPr>
          <w:rFonts w:ascii="Times New Roman" w:hAnsi="Times New Roman"/>
          <w:sz w:val="28"/>
          <w:szCs w:val="28"/>
        </w:rPr>
        <w:t>.2. Литература</w:t>
      </w:r>
    </w:p>
    <w:p w14:paraId="06FE7140" w14:textId="77777777" w:rsidR="00764AF6" w:rsidRPr="00764AF6" w:rsidRDefault="00764AF6" w:rsidP="00764AF6">
      <w:pPr>
        <w:shd w:val="clear" w:color="auto" w:fill="FFFFFF"/>
        <w:tabs>
          <w:tab w:val="left" w:pos="426"/>
        </w:tabs>
        <w:spacing w:after="0" w:line="240" w:lineRule="auto"/>
        <w:jc w:val="both"/>
        <w:rPr>
          <w:rFonts w:ascii="Times New Roman" w:hAnsi="Times New Roman"/>
          <w:bCs/>
          <w:sz w:val="28"/>
          <w:szCs w:val="28"/>
        </w:rPr>
      </w:pPr>
    </w:p>
    <w:p w14:paraId="6A4B4657" w14:textId="77777777" w:rsidR="00764AF6" w:rsidRPr="00764AF6" w:rsidRDefault="00764AF6" w:rsidP="00764AF6">
      <w:pPr>
        <w:shd w:val="clear" w:color="auto" w:fill="FFFFFF"/>
        <w:tabs>
          <w:tab w:val="left" w:pos="426"/>
        </w:tabs>
        <w:spacing w:after="0" w:line="240" w:lineRule="auto"/>
        <w:jc w:val="both"/>
        <w:rPr>
          <w:rFonts w:ascii="Times New Roman" w:hAnsi="Times New Roman"/>
          <w:bCs/>
          <w:sz w:val="28"/>
          <w:szCs w:val="28"/>
        </w:rPr>
      </w:pPr>
    </w:p>
    <w:p w14:paraId="64D66A3E" w14:textId="77777777" w:rsidR="00764AF6" w:rsidRPr="00764AF6" w:rsidRDefault="00764AF6" w:rsidP="00764AF6">
      <w:pPr>
        <w:ind w:left="284" w:firstLine="283"/>
        <w:jc w:val="both"/>
        <w:rPr>
          <w:rFonts w:ascii="Times New Roman" w:hAnsi="Times New Roman"/>
          <w:b/>
          <w:sz w:val="36"/>
          <w:szCs w:val="36"/>
        </w:rPr>
      </w:pPr>
    </w:p>
    <w:p w14:paraId="10B6C948" w14:textId="77777777" w:rsidR="00764AF6" w:rsidRPr="00764AF6" w:rsidRDefault="00764AF6" w:rsidP="00764AF6">
      <w:pPr>
        <w:ind w:left="284" w:firstLine="283"/>
        <w:jc w:val="both"/>
        <w:rPr>
          <w:rFonts w:ascii="Times New Roman" w:hAnsi="Times New Roman"/>
          <w:b/>
          <w:sz w:val="36"/>
          <w:szCs w:val="36"/>
        </w:rPr>
      </w:pPr>
    </w:p>
    <w:p w14:paraId="4F549331" w14:textId="77777777" w:rsidR="00764AF6" w:rsidRPr="00764AF6" w:rsidRDefault="00764AF6" w:rsidP="00764AF6">
      <w:pPr>
        <w:ind w:left="284" w:firstLine="283"/>
        <w:jc w:val="both"/>
        <w:rPr>
          <w:rFonts w:ascii="Times New Roman" w:hAnsi="Times New Roman"/>
          <w:b/>
          <w:sz w:val="36"/>
          <w:szCs w:val="36"/>
        </w:rPr>
      </w:pPr>
    </w:p>
    <w:p w14:paraId="27F3E0FF" w14:textId="77777777" w:rsidR="00102603" w:rsidRDefault="00102603" w:rsidP="00764AF6">
      <w:pPr>
        <w:autoSpaceDE w:val="0"/>
        <w:autoSpaceDN w:val="0"/>
        <w:adjustRightInd w:val="0"/>
        <w:spacing w:after="0" w:line="240" w:lineRule="auto"/>
        <w:jc w:val="both"/>
        <w:rPr>
          <w:rFonts w:ascii="Arial Narrow" w:hAnsi="Arial Narrow"/>
          <w:b/>
          <w:color w:val="000000"/>
          <w:sz w:val="24"/>
          <w:szCs w:val="24"/>
        </w:rPr>
      </w:pPr>
    </w:p>
    <w:p w14:paraId="1715A17A" w14:textId="77777777" w:rsidR="00102603" w:rsidRDefault="00102603" w:rsidP="00764AF6">
      <w:pPr>
        <w:autoSpaceDE w:val="0"/>
        <w:autoSpaceDN w:val="0"/>
        <w:adjustRightInd w:val="0"/>
        <w:spacing w:after="0" w:line="240" w:lineRule="auto"/>
        <w:jc w:val="both"/>
        <w:rPr>
          <w:rFonts w:ascii="Arial Narrow" w:hAnsi="Arial Narrow"/>
          <w:b/>
          <w:color w:val="000000"/>
          <w:sz w:val="24"/>
          <w:szCs w:val="24"/>
        </w:rPr>
      </w:pPr>
    </w:p>
    <w:p w14:paraId="45F156FF" w14:textId="77777777" w:rsidR="00102603" w:rsidRDefault="00102603" w:rsidP="00764AF6">
      <w:pPr>
        <w:autoSpaceDE w:val="0"/>
        <w:autoSpaceDN w:val="0"/>
        <w:adjustRightInd w:val="0"/>
        <w:spacing w:after="0" w:line="240" w:lineRule="auto"/>
        <w:jc w:val="both"/>
        <w:rPr>
          <w:rFonts w:ascii="Arial Narrow" w:hAnsi="Arial Narrow"/>
          <w:b/>
          <w:color w:val="000000"/>
          <w:sz w:val="24"/>
          <w:szCs w:val="24"/>
        </w:rPr>
      </w:pPr>
    </w:p>
    <w:p w14:paraId="521A8F16" w14:textId="77777777" w:rsidR="00102603" w:rsidRDefault="00102603" w:rsidP="00764AF6">
      <w:pPr>
        <w:autoSpaceDE w:val="0"/>
        <w:autoSpaceDN w:val="0"/>
        <w:adjustRightInd w:val="0"/>
        <w:spacing w:after="0" w:line="240" w:lineRule="auto"/>
        <w:jc w:val="both"/>
        <w:rPr>
          <w:rFonts w:ascii="Arial Narrow" w:hAnsi="Arial Narrow"/>
          <w:b/>
          <w:color w:val="000000"/>
          <w:sz w:val="24"/>
          <w:szCs w:val="24"/>
        </w:rPr>
      </w:pPr>
    </w:p>
    <w:p w14:paraId="1A514568" w14:textId="77777777" w:rsidR="00102603" w:rsidRDefault="00102603" w:rsidP="00764AF6">
      <w:pPr>
        <w:autoSpaceDE w:val="0"/>
        <w:autoSpaceDN w:val="0"/>
        <w:adjustRightInd w:val="0"/>
        <w:spacing w:after="0" w:line="240" w:lineRule="auto"/>
        <w:jc w:val="both"/>
        <w:rPr>
          <w:rFonts w:ascii="Arial Narrow" w:hAnsi="Arial Narrow"/>
          <w:b/>
          <w:color w:val="000000"/>
          <w:sz w:val="24"/>
          <w:szCs w:val="24"/>
        </w:rPr>
      </w:pPr>
    </w:p>
    <w:p w14:paraId="4BE5084B" w14:textId="77777777" w:rsidR="00102603" w:rsidRDefault="00102603" w:rsidP="00764AF6">
      <w:pPr>
        <w:autoSpaceDE w:val="0"/>
        <w:autoSpaceDN w:val="0"/>
        <w:adjustRightInd w:val="0"/>
        <w:spacing w:after="0" w:line="240" w:lineRule="auto"/>
        <w:jc w:val="both"/>
        <w:rPr>
          <w:rFonts w:ascii="Arial Narrow" w:hAnsi="Arial Narrow"/>
          <w:b/>
          <w:color w:val="000000"/>
          <w:sz w:val="24"/>
          <w:szCs w:val="24"/>
        </w:rPr>
      </w:pPr>
    </w:p>
    <w:p w14:paraId="2EFAFDE0" w14:textId="6FD3FF52" w:rsidR="00102603" w:rsidRDefault="00102603" w:rsidP="00764AF6">
      <w:pPr>
        <w:autoSpaceDE w:val="0"/>
        <w:autoSpaceDN w:val="0"/>
        <w:adjustRightInd w:val="0"/>
        <w:spacing w:after="0" w:line="240" w:lineRule="auto"/>
        <w:jc w:val="both"/>
        <w:rPr>
          <w:rFonts w:ascii="Arial Narrow" w:hAnsi="Arial Narrow"/>
          <w:b/>
          <w:color w:val="000000"/>
          <w:sz w:val="24"/>
          <w:szCs w:val="24"/>
        </w:rPr>
      </w:pPr>
    </w:p>
    <w:p w14:paraId="59CFF2D5" w14:textId="77777777" w:rsidR="00823921" w:rsidRDefault="00823921" w:rsidP="00764AF6">
      <w:pPr>
        <w:autoSpaceDE w:val="0"/>
        <w:autoSpaceDN w:val="0"/>
        <w:adjustRightInd w:val="0"/>
        <w:spacing w:after="0" w:line="240" w:lineRule="auto"/>
        <w:jc w:val="both"/>
        <w:rPr>
          <w:rFonts w:ascii="Arial Narrow" w:hAnsi="Arial Narrow"/>
          <w:b/>
          <w:color w:val="000000"/>
          <w:sz w:val="24"/>
          <w:szCs w:val="24"/>
        </w:rPr>
      </w:pPr>
    </w:p>
    <w:p w14:paraId="39A51093" w14:textId="77777777" w:rsidR="00823921" w:rsidRDefault="00823921" w:rsidP="00764AF6">
      <w:pPr>
        <w:autoSpaceDE w:val="0"/>
        <w:autoSpaceDN w:val="0"/>
        <w:adjustRightInd w:val="0"/>
        <w:spacing w:after="0" w:line="240" w:lineRule="auto"/>
        <w:jc w:val="both"/>
        <w:rPr>
          <w:rFonts w:ascii="Arial Narrow" w:hAnsi="Arial Narrow"/>
          <w:b/>
          <w:color w:val="000000"/>
          <w:sz w:val="24"/>
          <w:szCs w:val="24"/>
        </w:rPr>
      </w:pPr>
    </w:p>
    <w:p w14:paraId="32F6EF8A" w14:textId="465059A0" w:rsidR="00BC2E05" w:rsidRDefault="00BC2E05" w:rsidP="00764AF6">
      <w:pPr>
        <w:autoSpaceDE w:val="0"/>
        <w:autoSpaceDN w:val="0"/>
        <w:adjustRightInd w:val="0"/>
        <w:spacing w:after="0" w:line="240" w:lineRule="auto"/>
        <w:jc w:val="both"/>
        <w:rPr>
          <w:rFonts w:ascii="Arial Narrow" w:hAnsi="Arial Narrow"/>
          <w:b/>
          <w:color w:val="000000"/>
          <w:sz w:val="24"/>
          <w:szCs w:val="24"/>
        </w:rPr>
      </w:pPr>
    </w:p>
    <w:p w14:paraId="138B1676" w14:textId="59E95D58" w:rsidR="00BC2E05" w:rsidRDefault="00BC2E05" w:rsidP="00764AF6">
      <w:pPr>
        <w:autoSpaceDE w:val="0"/>
        <w:autoSpaceDN w:val="0"/>
        <w:adjustRightInd w:val="0"/>
        <w:spacing w:after="0" w:line="240" w:lineRule="auto"/>
        <w:jc w:val="both"/>
        <w:rPr>
          <w:rFonts w:ascii="Arial Narrow" w:hAnsi="Arial Narrow"/>
          <w:b/>
          <w:color w:val="000000"/>
          <w:sz w:val="24"/>
          <w:szCs w:val="24"/>
        </w:rPr>
      </w:pPr>
    </w:p>
    <w:p w14:paraId="68AEE6D0" w14:textId="18D99E58" w:rsidR="00BC2E05" w:rsidRDefault="00BC2E05" w:rsidP="00764AF6">
      <w:pPr>
        <w:autoSpaceDE w:val="0"/>
        <w:autoSpaceDN w:val="0"/>
        <w:adjustRightInd w:val="0"/>
        <w:spacing w:after="0" w:line="240" w:lineRule="auto"/>
        <w:jc w:val="both"/>
        <w:rPr>
          <w:rFonts w:ascii="Arial Narrow" w:hAnsi="Arial Narrow"/>
          <w:b/>
          <w:color w:val="000000"/>
          <w:sz w:val="24"/>
          <w:szCs w:val="24"/>
        </w:rPr>
      </w:pPr>
    </w:p>
    <w:p w14:paraId="6F9C5535" w14:textId="5B7DB7C8" w:rsidR="00BC2E05" w:rsidRDefault="00BC2E05" w:rsidP="00764AF6">
      <w:pPr>
        <w:autoSpaceDE w:val="0"/>
        <w:autoSpaceDN w:val="0"/>
        <w:adjustRightInd w:val="0"/>
        <w:spacing w:after="0" w:line="240" w:lineRule="auto"/>
        <w:jc w:val="both"/>
        <w:rPr>
          <w:rFonts w:ascii="Arial Narrow" w:hAnsi="Arial Narrow"/>
          <w:b/>
          <w:color w:val="000000"/>
          <w:sz w:val="24"/>
          <w:szCs w:val="24"/>
        </w:rPr>
      </w:pPr>
    </w:p>
    <w:p w14:paraId="0100524B" w14:textId="0461CA89" w:rsidR="00BC2E05" w:rsidRDefault="00BC2E05" w:rsidP="00764AF6">
      <w:pPr>
        <w:autoSpaceDE w:val="0"/>
        <w:autoSpaceDN w:val="0"/>
        <w:adjustRightInd w:val="0"/>
        <w:spacing w:after="0" w:line="240" w:lineRule="auto"/>
        <w:jc w:val="both"/>
        <w:rPr>
          <w:rFonts w:ascii="Arial Narrow" w:hAnsi="Arial Narrow"/>
          <w:b/>
          <w:color w:val="000000"/>
          <w:sz w:val="24"/>
          <w:szCs w:val="24"/>
        </w:rPr>
      </w:pPr>
    </w:p>
    <w:p w14:paraId="08D8E61F" w14:textId="5B7A5D59" w:rsidR="00564F9C" w:rsidRDefault="00564F9C" w:rsidP="00966C46">
      <w:pPr>
        <w:shd w:val="clear" w:color="auto" w:fill="FFFFFF"/>
        <w:spacing w:before="75" w:after="75" w:line="360" w:lineRule="auto"/>
        <w:rPr>
          <w:rFonts w:ascii="Arial Narrow" w:hAnsi="Arial Narrow"/>
          <w:b/>
          <w:color w:val="000000"/>
          <w:sz w:val="24"/>
          <w:szCs w:val="24"/>
        </w:rPr>
      </w:pPr>
    </w:p>
    <w:p w14:paraId="4CB5BDA1" w14:textId="53DD84F7" w:rsidR="00F12BA1" w:rsidRPr="00712C13" w:rsidRDefault="00712C13" w:rsidP="00564F9C">
      <w:pPr>
        <w:numPr>
          <w:ilvl w:val="0"/>
          <w:numId w:val="29"/>
        </w:numPr>
        <w:shd w:val="clear" w:color="auto" w:fill="FFFFFF"/>
        <w:spacing w:before="75" w:after="75" w:line="360" w:lineRule="auto"/>
        <w:jc w:val="center"/>
        <w:rPr>
          <w:rFonts w:ascii="Times New Roman" w:hAnsi="Times New Roman"/>
          <w:b/>
          <w:bCs/>
          <w:color w:val="000000"/>
          <w:sz w:val="28"/>
          <w:szCs w:val="28"/>
          <w:lang w:eastAsia="ru-RU"/>
        </w:rPr>
      </w:pPr>
      <w:r w:rsidRPr="00712C13">
        <w:rPr>
          <w:rFonts w:ascii="Times New Roman" w:hAnsi="Times New Roman"/>
          <w:b/>
          <w:sz w:val="28"/>
        </w:rPr>
        <w:lastRenderedPageBreak/>
        <w:t>ЦЕЛЕВОЙ</w:t>
      </w:r>
      <w:r w:rsidR="001E27F2">
        <w:rPr>
          <w:rFonts w:ascii="Times New Roman" w:hAnsi="Times New Roman"/>
          <w:b/>
          <w:sz w:val="28"/>
        </w:rPr>
        <w:t xml:space="preserve"> </w:t>
      </w:r>
      <w:r w:rsidRPr="00712C13">
        <w:rPr>
          <w:rFonts w:ascii="Times New Roman" w:hAnsi="Times New Roman"/>
          <w:b/>
          <w:sz w:val="28"/>
        </w:rPr>
        <w:t>РАЗДЕЛ</w:t>
      </w:r>
    </w:p>
    <w:p w14:paraId="5DF5C9A9" w14:textId="77777777" w:rsidR="00313122" w:rsidRPr="00852377" w:rsidRDefault="00313122" w:rsidP="00313122">
      <w:pPr>
        <w:shd w:val="clear" w:color="auto" w:fill="FFFFFF"/>
        <w:spacing w:after="0" w:line="240" w:lineRule="auto"/>
        <w:jc w:val="center"/>
        <w:rPr>
          <w:rFonts w:ascii="Times New Roman" w:hAnsi="Times New Roman"/>
          <w:color w:val="000000"/>
          <w:sz w:val="28"/>
          <w:szCs w:val="28"/>
          <w:lang w:eastAsia="ru-RU"/>
        </w:rPr>
      </w:pPr>
    </w:p>
    <w:p w14:paraId="09308760" w14:textId="5EAF65E3" w:rsidR="00966C46" w:rsidRDefault="00966C46" w:rsidP="00BC2E05">
      <w:pPr>
        <w:numPr>
          <w:ilvl w:val="1"/>
          <w:numId w:val="25"/>
        </w:numPr>
        <w:jc w:val="center"/>
        <w:rPr>
          <w:rFonts w:ascii="Times New Roman" w:hAnsi="Times New Roman"/>
          <w:b/>
          <w:sz w:val="28"/>
          <w:szCs w:val="28"/>
        </w:rPr>
      </w:pPr>
      <w:r w:rsidRPr="006F089C">
        <w:rPr>
          <w:rFonts w:ascii="Times New Roman" w:hAnsi="Times New Roman"/>
          <w:b/>
          <w:sz w:val="28"/>
          <w:szCs w:val="28"/>
        </w:rPr>
        <w:t>Пояснительная записка</w:t>
      </w:r>
    </w:p>
    <w:p w14:paraId="25C62446" w14:textId="10C0F1F0" w:rsidR="00966C46" w:rsidRPr="00051295" w:rsidRDefault="00966C46" w:rsidP="00966C46">
      <w:pPr>
        <w:pStyle w:val="a3"/>
        <w:spacing w:before="0" w:beforeAutospacing="0" w:after="0" w:afterAutospacing="0" w:line="276" w:lineRule="auto"/>
        <w:ind w:firstLine="567"/>
        <w:jc w:val="both"/>
        <w:rPr>
          <w:b/>
          <w:sz w:val="28"/>
          <w:szCs w:val="28"/>
        </w:rPr>
      </w:pPr>
      <w:r w:rsidRPr="007E73ED">
        <w:rPr>
          <w:sz w:val="28"/>
          <w:szCs w:val="28"/>
        </w:rPr>
        <w:t xml:space="preserve">Программа </w:t>
      </w:r>
      <w:r>
        <w:rPr>
          <w:sz w:val="28"/>
          <w:szCs w:val="28"/>
        </w:rPr>
        <w:t xml:space="preserve">«Коррекция речи» </w:t>
      </w:r>
      <w:r w:rsidRPr="007E73ED">
        <w:rPr>
          <w:sz w:val="28"/>
          <w:szCs w:val="28"/>
        </w:rPr>
        <w:t xml:space="preserve">разработана в соответствии с </w:t>
      </w:r>
      <w:r w:rsidRPr="00051295">
        <w:rPr>
          <w:b/>
          <w:sz w:val="28"/>
          <w:szCs w:val="28"/>
        </w:rPr>
        <w:t>нормативно-правовыми документами:</w:t>
      </w:r>
    </w:p>
    <w:p w14:paraId="3D6A6653" w14:textId="77777777" w:rsidR="00966C46" w:rsidRPr="0025131E" w:rsidRDefault="00966C46" w:rsidP="00966C46">
      <w:pPr>
        <w:pStyle w:val="a4"/>
        <w:autoSpaceDE w:val="0"/>
        <w:autoSpaceDN w:val="0"/>
        <w:adjustRightInd w:val="0"/>
        <w:spacing w:after="0" w:line="240" w:lineRule="auto"/>
        <w:ind w:left="142"/>
        <w:jc w:val="both"/>
        <w:rPr>
          <w:rFonts w:ascii="Times New Roman" w:hAnsi="Times New Roman"/>
          <w:color w:val="000000"/>
          <w:sz w:val="24"/>
          <w:szCs w:val="24"/>
        </w:rPr>
      </w:pPr>
      <w:r w:rsidRPr="0025131E">
        <w:rPr>
          <w:rFonts w:ascii="Times New Roman" w:hAnsi="Times New Roman"/>
          <w:color w:val="000000"/>
          <w:sz w:val="24"/>
          <w:szCs w:val="24"/>
        </w:rPr>
        <w:t xml:space="preserve">1. Федеральный закон от 29.12.2012 № 273-ФЗ «Об образовании в Российской Федерации»: (ст. 12, п.5; ст. 75, п.4);  (ст. 75, п.4); (ст.2, п.14); (ФЗ ст. 75, п. 1); (ст. 75, п. 2); (ст. 75, п. 3); (ст. 55, п. 5);(ст. 29, п. 2/д). </w:t>
      </w:r>
    </w:p>
    <w:p w14:paraId="35E45046" w14:textId="77777777" w:rsidR="00966C46" w:rsidRPr="0025131E" w:rsidRDefault="00966C46" w:rsidP="00966C46">
      <w:pPr>
        <w:autoSpaceDE w:val="0"/>
        <w:autoSpaceDN w:val="0"/>
        <w:adjustRightInd w:val="0"/>
        <w:spacing w:after="0" w:line="240" w:lineRule="auto"/>
        <w:jc w:val="both"/>
        <w:rPr>
          <w:rFonts w:ascii="Times New Roman" w:hAnsi="Times New Roman"/>
          <w:color w:val="000000"/>
          <w:sz w:val="24"/>
          <w:szCs w:val="24"/>
        </w:rPr>
      </w:pPr>
      <w:r w:rsidRPr="0025131E">
        <w:rPr>
          <w:rFonts w:ascii="Times New Roman" w:hAnsi="Times New Roman"/>
          <w:color w:val="000000"/>
          <w:sz w:val="24"/>
          <w:szCs w:val="24"/>
        </w:rPr>
        <w:t>2. Приказ Минпросвещения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России 29.11.2018 № 52831)</w:t>
      </w:r>
    </w:p>
    <w:p w14:paraId="12E86A45" w14:textId="77777777" w:rsidR="00966C46" w:rsidRPr="0025131E" w:rsidRDefault="00966C46" w:rsidP="00966C46">
      <w:pPr>
        <w:autoSpaceDE w:val="0"/>
        <w:autoSpaceDN w:val="0"/>
        <w:adjustRightInd w:val="0"/>
        <w:spacing w:after="0" w:line="240" w:lineRule="auto"/>
        <w:jc w:val="both"/>
        <w:rPr>
          <w:rFonts w:ascii="Times New Roman" w:hAnsi="Times New Roman"/>
          <w:color w:val="000000"/>
          <w:sz w:val="24"/>
          <w:szCs w:val="24"/>
          <w:highlight w:val="green"/>
        </w:rPr>
      </w:pPr>
      <w:r w:rsidRPr="0025131E">
        <w:rPr>
          <w:rFonts w:ascii="Times New Roman" w:hAnsi="Times New Roman"/>
          <w:color w:val="000000"/>
          <w:sz w:val="24"/>
          <w:szCs w:val="24"/>
        </w:rPr>
        <w:t>3.  Постановлением Главного государственного санитарного врача РФ от 28.09.2020 года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(зарегистрированного от 18.12.2020 №61573).</w:t>
      </w:r>
    </w:p>
    <w:p w14:paraId="79418E90" w14:textId="77777777" w:rsidR="00966C46" w:rsidRPr="0025131E" w:rsidRDefault="00966C46" w:rsidP="00966C46">
      <w:pPr>
        <w:autoSpaceDE w:val="0"/>
        <w:autoSpaceDN w:val="0"/>
        <w:adjustRightInd w:val="0"/>
        <w:spacing w:after="0" w:line="240" w:lineRule="auto"/>
        <w:jc w:val="both"/>
        <w:rPr>
          <w:rFonts w:ascii="Times New Roman" w:hAnsi="Times New Roman"/>
          <w:color w:val="000000"/>
          <w:sz w:val="24"/>
          <w:szCs w:val="24"/>
        </w:rPr>
      </w:pPr>
      <w:r w:rsidRPr="0025131E">
        <w:rPr>
          <w:rFonts w:ascii="Times New Roman" w:hAnsi="Times New Roman"/>
          <w:color w:val="000000"/>
          <w:sz w:val="24"/>
          <w:szCs w:val="24"/>
        </w:rPr>
        <w:t>4.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63071EAD" w14:textId="77777777" w:rsidR="00966C46" w:rsidRPr="0025131E" w:rsidRDefault="00966C46" w:rsidP="00966C46">
      <w:pPr>
        <w:autoSpaceDE w:val="0"/>
        <w:autoSpaceDN w:val="0"/>
        <w:adjustRightInd w:val="0"/>
        <w:spacing w:line="240" w:lineRule="auto"/>
        <w:jc w:val="both"/>
        <w:rPr>
          <w:rFonts w:ascii="Times New Roman" w:hAnsi="Times New Roman"/>
          <w:sz w:val="24"/>
          <w:szCs w:val="24"/>
        </w:rPr>
      </w:pPr>
      <w:r w:rsidRPr="0025131E">
        <w:rPr>
          <w:rFonts w:ascii="Times New Roman" w:hAnsi="Times New Roman"/>
          <w:sz w:val="24"/>
          <w:szCs w:val="24"/>
        </w:rPr>
        <w:t xml:space="preserve">5. </w:t>
      </w:r>
      <w:r w:rsidRPr="0025131E">
        <w:rPr>
          <w:rFonts w:ascii="Times New Roman" w:hAnsi="Times New Roman"/>
          <w:color w:val="000000"/>
          <w:sz w:val="24"/>
          <w:szCs w:val="24"/>
        </w:rPr>
        <w:t>Письмо Минобрнауки России</w:t>
      </w:r>
      <w:r w:rsidRPr="0025131E">
        <w:rPr>
          <w:rFonts w:ascii="Times New Roman" w:hAnsi="Times New Roman"/>
          <w:sz w:val="24"/>
          <w:szCs w:val="24"/>
        </w:rPr>
        <w:t xml:space="preserve"> от 18 августа 2017 г. № 09-1672 «О направлении методических рекомендаций по организации содержания внеурочной деятельности в рамках реализации основных общеобразовательных программ, в том числе в части проектной деятельности.</w:t>
      </w:r>
    </w:p>
    <w:p w14:paraId="2330B023" w14:textId="77777777" w:rsidR="00966C46" w:rsidRPr="0025131E" w:rsidRDefault="00966C46" w:rsidP="00966C46">
      <w:pPr>
        <w:autoSpaceDE w:val="0"/>
        <w:autoSpaceDN w:val="0"/>
        <w:adjustRightInd w:val="0"/>
        <w:spacing w:line="240" w:lineRule="auto"/>
        <w:jc w:val="both"/>
        <w:rPr>
          <w:rFonts w:ascii="Times New Roman" w:eastAsia="+mn-ea" w:hAnsi="Times New Roman"/>
          <w:color w:val="000000"/>
          <w:kern w:val="24"/>
          <w:sz w:val="16"/>
          <w:szCs w:val="16"/>
          <w:lang w:eastAsia="ru-RU"/>
        </w:rPr>
      </w:pPr>
      <w:r w:rsidRPr="0025131E">
        <w:rPr>
          <w:rFonts w:ascii="Times New Roman" w:hAnsi="Times New Roman"/>
          <w:sz w:val="24"/>
          <w:szCs w:val="24"/>
        </w:rPr>
        <w:t>6. Требования к дополнительным общеобразовательным общеразвивающим программам и методические рекомендации по их применению (</w:t>
      </w:r>
      <w:r w:rsidRPr="0025131E">
        <w:rPr>
          <w:rFonts w:ascii="Times New Roman" w:eastAsia="+mn-ea" w:hAnsi="Times New Roman"/>
          <w:color w:val="000000"/>
          <w:kern w:val="24"/>
          <w:sz w:val="16"/>
          <w:szCs w:val="16"/>
          <w:lang w:eastAsia="ru-RU"/>
        </w:rPr>
        <w:t>ИМЦ РМЦ РЕАЛИЗАЦИЯ ПРИОРИТЕТНОГО ПРОЕКТА «Доступное дополнительное образование для детей» на территории Тюменской области. /Автор-составитель: Хóхлова Светлана Викторовна, к.п.н., заместитель директора по дополнительному образованию ГАУ ДО ТО «Дворец творчества и спорта «Пионер», Тюмень, 2017 )</w:t>
      </w:r>
    </w:p>
    <w:p w14:paraId="1DE1E7AA" w14:textId="77777777" w:rsidR="00966C46" w:rsidRPr="00DD399F" w:rsidRDefault="00966C46" w:rsidP="00966C46">
      <w:pPr>
        <w:autoSpaceDE w:val="0"/>
        <w:autoSpaceDN w:val="0"/>
        <w:adjustRightInd w:val="0"/>
        <w:spacing w:line="240" w:lineRule="auto"/>
        <w:jc w:val="both"/>
        <w:rPr>
          <w:rFonts w:ascii="Times New Roman" w:hAnsi="Times New Roman"/>
          <w:b/>
          <w:bCs/>
          <w:iCs/>
          <w:sz w:val="24"/>
          <w:szCs w:val="24"/>
        </w:rPr>
      </w:pPr>
      <w:r w:rsidRPr="00DD399F">
        <w:rPr>
          <w:rFonts w:ascii="Times New Roman" w:hAnsi="Times New Roman"/>
          <w:b/>
          <w:bCs/>
          <w:iCs/>
          <w:sz w:val="24"/>
          <w:szCs w:val="24"/>
        </w:rPr>
        <w:t>Дистанционная форма работы предусмотрена в соответствии со следующими нормативными документами:</w:t>
      </w:r>
    </w:p>
    <w:p w14:paraId="7E811A07" w14:textId="77777777" w:rsidR="00966C46" w:rsidRPr="0025131E" w:rsidRDefault="00966C46" w:rsidP="00966C46">
      <w:pPr>
        <w:autoSpaceDE w:val="0"/>
        <w:autoSpaceDN w:val="0"/>
        <w:adjustRightInd w:val="0"/>
        <w:spacing w:after="0" w:line="240" w:lineRule="auto"/>
        <w:jc w:val="both"/>
        <w:rPr>
          <w:rFonts w:ascii="Times New Roman" w:hAnsi="Times New Roman"/>
          <w:sz w:val="24"/>
          <w:szCs w:val="24"/>
        </w:rPr>
      </w:pPr>
      <w:r w:rsidRPr="0025131E">
        <w:rPr>
          <w:rFonts w:ascii="Times New Roman" w:hAnsi="Times New Roman"/>
          <w:sz w:val="24"/>
          <w:szCs w:val="24"/>
        </w:rPr>
        <w:t>7.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 приказом Министерства образования и науки Российской Федерации от 23 августа 2017 г. № 816 (зарегистрирован Министерством юстиции Российской Федерации 18 сентября 2017 г., регистрационный № 48226);</w:t>
      </w:r>
    </w:p>
    <w:p w14:paraId="39D0845E" w14:textId="77777777" w:rsidR="00966C46" w:rsidRPr="0025131E" w:rsidRDefault="00966C46" w:rsidP="00966C46">
      <w:pPr>
        <w:autoSpaceDE w:val="0"/>
        <w:autoSpaceDN w:val="0"/>
        <w:adjustRightInd w:val="0"/>
        <w:spacing w:after="0" w:line="240" w:lineRule="auto"/>
        <w:jc w:val="both"/>
        <w:rPr>
          <w:rFonts w:ascii="Times New Roman" w:hAnsi="Times New Roman"/>
          <w:sz w:val="24"/>
          <w:szCs w:val="24"/>
        </w:rPr>
      </w:pPr>
    </w:p>
    <w:p w14:paraId="0F72CD83" w14:textId="77777777" w:rsidR="00966C46" w:rsidRPr="0025131E" w:rsidRDefault="00966C46" w:rsidP="00966C46">
      <w:pPr>
        <w:autoSpaceDE w:val="0"/>
        <w:autoSpaceDN w:val="0"/>
        <w:adjustRightInd w:val="0"/>
        <w:spacing w:after="0" w:line="240" w:lineRule="auto"/>
        <w:jc w:val="both"/>
        <w:rPr>
          <w:rFonts w:ascii="Times New Roman" w:hAnsi="Times New Roman"/>
          <w:sz w:val="24"/>
          <w:szCs w:val="24"/>
        </w:rPr>
      </w:pPr>
      <w:r w:rsidRPr="0025131E">
        <w:rPr>
          <w:rFonts w:ascii="Times New Roman" w:hAnsi="Times New Roman"/>
          <w:sz w:val="24"/>
          <w:szCs w:val="24"/>
        </w:rPr>
        <w:t>8. 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(Министерство Просвещения от 19.03.2020г.);</w:t>
      </w:r>
    </w:p>
    <w:p w14:paraId="4242D961" w14:textId="77777777" w:rsidR="00966C46" w:rsidRPr="0025131E" w:rsidRDefault="00966C46" w:rsidP="00966C46">
      <w:pPr>
        <w:autoSpaceDE w:val="0"/>
        <w:autoSpaceDN w:val="0"/>
        <w:adjustRightInd w:val="0"/>
        <w:spacing w:after="0" w:line="240" w:lineRule="auto"/>
        <w:jc w:val="both"/>
        <w:rPr>
          <w:rFonts w:ascii="Times New Roman" w:hAnsi="Times New Roman"/>
          <w:sz w:val="24"/>
          <w:szCs w:val="24"/>
        </w:rPr>
      </w:pPr>
    </w:p>
    <w:p w14:paraId="199A4052" w14:textId="77777777" w:rsidR="00966C46" w:rsidRPr="0025131E" w:rsidRDefault="00966C46" w:rsidP="00966C46">
      <w:pPr>
        <w:autoSpaceDE w:val="0"/>
        <w:autoSpaceDN w:val="0"/>
        <w:adjustRightInd w:val="0"/>
        <w:spacing w:after="0" w:line="240" w:lineRule="auto"/>
        <w:jc w:val="both"/>
        <w:rPr>
          <w:rFonts w:ascii="Times New Roman" w:hAnsi="Times New Roman"/>
          <w:sz w:val="24"/>
          <w:szCs w:val="24"/>
        </w:rPr>
      </w:pPr>
      <w:r w:rsidRPr="0025131E">
        <w:rPr>
          <w:rFonts w:ascii="Times New Roman" w:hAnsi="Times New Roman"/>
          <w:sz w:val="24"/>
          <w:szCs w:val="24"/>
        </w:rPr>
        <w:t>9. Рекомендации по реализации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 (Министерство Просвещения от 07.05.2020г. №ВБ-976/04).</w:t>
      </w:r>
    </w:p>
    <w:p w14:paraId="4DA25AB6" w14:textId="77777777" w:rsidR="00966C46" w:rsidRPr="00DE023E" w:rsidRDefault="00966C46" w:rsidP="00966C46">
      <w:pPr>
        <w:autoSpaceDE w:val="0"/>
        <w:autoSpaceDN w:val="0"/>
        <w:adjustRightInd w:val="0"/>
        <w:spacing w:after="0" w:line="240" w:lineRule="auto"/>
        <w:jc w:val="both"/>
        <w:rPr>
          <w:rFonts w:ascii="Times New Roman" w:hAnsi="Times New Roman"/>
          <w:b/>
          <w:bCs/>
          <w:i/>
          <w:iCs/>
          <w:sz w:val="24"/>
          <w:szCs w:val="24"/>
        </w:rPr>
      </w:pPr>
    </w:p>
    <w:p w14:paraId="687ED88C" w14:textId="3F69E0FB" w:rsidR="00966C46" w:rsidRDefault="00966C46" w:rsidP="00966C46">
      <w:pPr>
        <w:spacing w:after="0"/>
        <w:ind w:left="-284" w:firstLine="851"/>
        <w:jc w:val="both"/>
        <w:rPr>
          <w:rFonts w:ascii="Times New Roman" w:hAnsi="Times New Roman"/>
          <w:sz w:val="28"/>
          <w:szCs w:val="28"/>
        </w:rPr>
      </w:pPr>
      <w:r w:rsidRPr="008D7090">
        <w:rPr>
          <w:rFonts w:ascii="Times New Roman" w:hAnsi="Times New Roman"/>
          <w:b/>
          <w:sz w:val="28"/>
          <w:szCs w:val="28"/>
        </w:rPr>
        <w:t>Направленность</w:t>
      </w:r>
      <w:r w:rsidR="00BC2E05">
        <w:rPr>
          <w:rFonts w:ascii="Times New Roman" w:hAnsi="Times New Roman"/>
          <w:sz w:val="28"/>
          <w:szCs w:val="28"/>
        </w:rPr>
        <w:t>: социально-гуманитарная</w:t>
      </w:r>
      <w:r>
        <w:rPr>
          <w:rFonts w:ascii="Times New Roman" w:hAnsi="Times New Roman"/>
          <w:sz w:val="28"/>
          <w:szCs w:val="28"/>
        </w:rPr>
        <w:t xml:space="preserve"> </w:t>
      </w:r>
    </w:p>
    <w:p w14:paraId="78CB0AA1" w14:textId="77777777" w:rsidR="0054512D" w:rsidRDefault="0054512D" w:rsidP="00326189">
      <w:pPr>
        <w:spacing w:after="0"/>
        <w:jc w:val="both"/>
        <w:rPr>
          <w:rFonts w:ascii="Times New Roman" w:hAnsi="Times New Roman"/>
          <w:b/>
          <w:sz w:val="28"/>
          <w:szCs w:val="28"/>
        </w:rPr>
      </w:pPr>
    </w:p>
    <w:p w14:paraId="2D02FFB4" w14:textId="77777777" w:rsidR="0054512D" w:rsidRDefault="0054512D" w:rsidP="00326189">
      <w:pPr>
        <w:spacing w:after="0"/>
        <w:jc w:val="both"/>
        <w:rPr>
          <w:rFonts w:ascii="Times New Roman" w:hAnsi="Times New Roman"/>
          <w:b/>
          <w:sz w:val="28"/>
          <w:szCs w:val="28"/>
        </w:rPr>
      </w:pPr>
    </w:p>
    <w:p w14:paraId="3D4F6C6E" w14:textId="77777777" w:rsidR="0054512D" w:rsidRDefault="0054512D" w:rsidP="00326189">
      <w:pPr>
        <w:spacing w:after="0"/>
        <w:jc w:val="both"/>
        <w:rPr>
          <w:rFonts w:ascii="Times New Roman" w:hAnsi="Times New Roman"/>
          <w:b/>
          <w:sz w:val="28"/>
          <w:szCs w:val="28"/>
        </w:rPr>
      </w:pPr>
    </w:p>
    <w:p w14:paraId="296F584F" w14:textId="77777777" w:rsidR="0054512D" w:rsidRDefault="0054512D" w:rsidP="00326189">
      <w:pPr>
        <w:spacing w:after="0"/>
        <w:jc w:val="both"/>
        <w:rPr>
          <w:rFonts w:ascii="Times New Roman" w:hAnsi="Times New Roman"/>
          <w:b/>
          <w:sz w:val="28"/>
          <w:szCs w:val="28"/>
        </w:rPr>
      </w:pPr>
    </w:p>
    <w:p w14:paraId="7267FCC3" w14:textId="77777777" w:rsidR="00564F9C" w:rsidRDefault="00564F9C" w:rsidP="00326189">
      <w:pPr>
        <w:spacing w:after="0"/>
        <w:jc w:val="both"/>
        <w:rPr>
          <w:rFonts w:ascii="Times New Roman" w:hAnsi="Times New Roman"/>
          <w:b/>
          <w:sz w:val="28"/>
          <w:szCs w:val="28"/>
        </w:rPr>
      </w:pPr>
    </w:p>
    <w:p w14:paraId="5B667EEA" w14:textId="77777777" w:rsidR="00564F9C" w:rsidRDefault="00564F9C" w:rsidP="00326189">
      <w:pPr>
        <w:spacing w:after="0"/>
        <w:jc w:val="both"/>
        <w:rPr>
          <w:rFonts w:ascii="Times New Roman" w:hAnsi="Times New Roman"/>
          <w:b/>
          <w:sz w:val="28"/>
          <w:szCs w:val="28"/>
        </w:rPr>
      </w:pPr>
    </w:p>
    <w:p w14:paraId="65466A4B" w14:textId="1A58CABD" w:rsidR="00966C46" w:rsidRDefault="00966C46" w:rsidP="00326189">
      <w:pPr>
        <w:spacing w:after="0"/>
        <w:jc w:val="both"/>
        <w:rPr>
          <w:rFonts w:ascii="Times New Roman" w:hAnsi="Times New Roman"/>
          <w:sz w:val="28"/>
          <w:szCs w:val="28"/>
        </w:rPr>
      </w:pPr>
      <w:r w:rsidRPr="00051295">
        <w:rPr>
          <w:rFonts w:ascii="Times New Roman" w:hAnsi="Times New Roman"/>
          <w:b/>
          <w:sz w:val="28"/>
          <w:szCs w:val="28"/>
        </w:rPr>
        <w:t>Вид деятельности</w:t>
      </w:r>
      <w:r w:rsidR="00BC2E05">
        <w:rPr>
          <w:rFonts w:ascii="Times New Roman" w:hAnsi="Times New Roman"/>
          <w:sz w:val="28"/>
          <w:szCs w:val="28"/>
        </w:rPr>
        <w:t xml:space="preserve">: постановка звуков речи. </w:t>
      </w:r>
    </w:p>
    <w:p w14:paraId="104BBE83" w14:textId="77777777" w:rsidR="00326189" w:rsidRDefault="00326189" w:rsidP="00966C46">
      <w:pPr>
        <w:spacing w:after="0"/>
        <w:ind w:left="-284" w:firstLine="851"/>
        <w:jc w:val="both"/>
        <w:rPr>
          <w:rFonts w:ascii="Times New Roman" w:hAnsi="Times New Roman"/>
          <w:sz w:val="28"/>
          <w:szCs w:val="28"/>
        </w:rPr>
      </w:pPr>
    </w:p>
    <w:p w14:paraId="5968AD9D" w14:textId="675B31A6" w:rsidR="00966C46" w:rsidRDefault="00966C46" w:rsidP="00966C46">
      <w:pPr>
        <w:spacing w:after="0"/>
        <w:ind w:left="-284" w:firstLine="851"/>
        <w:jc w:val="both"/>
        <w:rPr>
          <w:rFonts w:ascii="Times New Roman" w:hAnsi="Times New Roman"/>
          <w:sz w:val="28"/>
          <w:szCs w:val="28"/>
        </w:rPr>
      </w:pPr>
      <w:r>
        <w:rPr>
          <w:rFonts w:ascii="Times New Roman" w:hAnsi="Times New Roman"/>
          <w:sz w:val="28"/>
          <w:szCs w:val="28"/>
        </w:rPr>
        <w:t xml:space="preserve">Программа «Коррекция речи» </w:t>
      </w:r>
      <w:r w:rsidRPr="007E73ED">
        <w:rPr>
          <w:rFonts w:ascii="Times New Roman" w:hAnsi="Times New Roman"/>
          <w:sz w:val="28"/>
          <w:szCs w:val="28"/>
        </w:rPr>
        <w:t>является составной частью воспитател</w:t>
      </w:r>
      <w:r>
        <w:rPr>
          <w:rFonts w:ascii="Times New Roman" w:hAnsi="Times New Roman"/>
          <w:sz w:val="28"/>
          <w:szCs w:val="28"/>
        </w:rPr>
        <w:t xml:space="preserve">ьно – образовательного процесса и направлена на формирование у </w:t>
      </w:r>
      <w:r w:rsidR="0044712B">
        <w:rPr>
          <w:rFonts w:ascii="Times New Roman" w:hAnsi="Times New Roman"/>
          <w:sz w:val="28"/>
          <w:szCs w:val="28"/>
        </w:rPr>
        <w:t>дошкольников интереса</w:t>
      </w:r>
      <w:r>
        <w:rPr>
          <w:rFonts w:ascii="Times New Roman" w:hAnsi="Times New Roman"/>
          <w:sz w:val="28"/>
          <w:szCs w:val="28"/>
        </w:rPr>
        <w:t xml:space="preserve"> к занятиям ручным трудом, ознакомлению с материалами для вышивания и шитья, выработки навыков их использования, формированию эстетического вкуса, развитие творческих способностей. </w:t>
      </w:r>
    </w:p>
    <w:p w14:paraId="482FC882" w14:textId="77777777" w:rsidR="00B96290" w:rsidRPr="00852377" w:rsidRDefault="00966C46" w:rsidP="00B96290">
      <w:pPr>
        <w:shd w:val="clear" w:color="auto" w:fill="FFFFFF"/>
        <w:spacing w:after="0" w:line="240" w:lineRule="auto"/>
        <w:ind w:firstLine="708"/>
        <w:jc w:val="both"/>
        <w:rPr>
          <w:rFonts w:ascii="Times New Roman" w:hAnsi="Times New Roman"/>
          <w:color w:val="000000"/>
          <w:sz w:val="28"/>
          <w:szCs w:val="28"/>
          <w:lang w:eastAsia="ru-RU"/>
        </w:rPr>
      </w:pPr>
      <w:r w:rsidRPr="00DE023E">
        <w:rPr>
          <w:rFonts w:ascii="Times New Roman" w:hAnsi="Times New Roman"/>
          <w:b/>
          <w:sz w:val="28"/>
          <w:szCs w:val="28"/>
        </w:rPr>
        <w:t>Актуальность:</w:t>
      </w:r>
      <w:r w:rsidRPr="00D10666">
        <w:rPr>
          <w:rFonts w:ascii="Times New Roman" w:hAnsi="Times New Roman"/>
          <w:sz w:val="28"/>
          <w:szCs w:val="28"/>
        </w:rPr>
        <w:t xml:space="preserve"> </w:t>
      </w:r>
      <w:r w:rsidR="00B96290" w:rsidRPr="00852377">
        <w:rPr>
          <w:rFonts w:ascii="Times New Roman" w:hAnsi="Times New Roman"/>
          <w:color w:val="000000"/>
          <w:sz w:val="28"/>
          <w:szCs w:val="28"/>
          <w:lang w:eastAsia="ru-RU"/>
        </w:rPr>
        <w:t>Дошкольный возраст – важный период в развитии ребенка, особенно в плане развития его речи. Без формирования чистой и правильной речи невозможно приобретать навыки общения и учиться строить отношения с окружающим миром. При нормальном развитии овладение правильным звукопроизношением у дошкольников заканчивается к 4-5 годам. Но иногда в силу ряда причин этот процесс затягивается.</w:t>
      </w:r>
    </w:p>
    <w:p w14:paraId="6C2BFA71" w14:textId="77777777" w:rsidR="00B96290" w:rsidRPr="00852377" w:rsidRDefault="00B96290" w:rsidP="00B96290">
      <w:pPr>
        <w:shd w:val="clear" w:color="auto" w:fill="FFFFFF"/>
        <w:spacing w:after="0" w:line="240" w:lineRule="auto"/>
        <w:ind w:firstLine="708"/>
        <w:jc w:val="both"/>
        <w:rPr>
          <w:rFonts w:ascii="Times New Roman" w:hAnsi="Times New Roman"/>
          <w:color w:val="000000"/>
          <w:sz w:val="28"/>
          <w:szCs w:val="28"/>
          <w:lang w:eastAsia="ru-RU"/>
        </w:rPr>
      </w:pPr>
      <w:r w:rsidRPr="00852377">
        <w:rPr>
          <w:rFonts w:ascii="Times New Roman" w:hAnsi="Times New Roman"/>
          <w:color w:val="000000"/>
          <w:sz w:val="28"/>
          <w:szCs w:val="28"/>
          <w:lang w:eastAsia="ru-RU"/>
        </w:rPr>
        <w:t>В наш век «высоких технологий» и глобальной компьютеризации общества, уровень развития речи и коммуникативных навыков дошкольников оставляет желать лучшего.</w:t>
      </w:r>
    </w:p>
    <w:p w14:paraId="6E33AB5F" w14:textId="77777777" w:rsidR="00B96290" w:rsidRPr="00852377" w:rsidRDefault="00B96290" w:rsidP="00B96290">
      <w:pPr>
        <w:shd w:val="clear" w:color="auto" w:fill="FFFFFF"/>
        <w:spacing w:after="0" w:line="240" w:lineRule="auto"/>
        <w:ind w:firstLine="708"/>
        <w:jc w:val="both"/>
        <w:rPr>
          <w:rFonts w:ascii="Times New Roman" w:hAnsi="Times New Roman"/>
          <w:color w:val="000000"/>
          <w:sz w:val="28"/>
          <w:szCs w:val="28"/>
          <w:lang w:eastAsia="ru-RU"/>
        </w:rPr>
      </w:pPr>
      <w:r w:rsidRPr="00852377">
        <w:rPr>
          <w:rFonts w:ascii="Times New Roman" w:hAnsi="Times New Roman"/>
          <w:color w:val="000000"/>
          <w:sz w:val="28"/>
          <w:szCs w:val="28"/>
          <w:lang w:eastAsia="ru-RU"/>
        </w:rPr>
        <w:t>В средней группе мы часто наблюдаем детей, речь которых мало понятна для окружающих: отдельные звуки не произносятся, пропускаются или заменяются другими, ребенок не умеет правильно построить фразу и, тем более, составить рассказ по картинке.</w:t>
      </w:r>
    </w:p>
    <w:p w14:paraId="4F42521F" w14:textId="77777777" w:rsidR="00B96290" w:rsidRPr="00852377" w:rsidRDefault="00B96290" w:rsidP="00B96290">
      <w:pPr>
        <w:shd w:val="clear" w:color="auto" w:fill="FFFFFF"/>
        <w:spacing w:after="0" w:line="240" w:lineRule="auto"/>
        <w:ind w:firstLine="708"/>
        <w:jc w:val="both"/>
        <w:rPr>
          <w:rFonts w:ascii="Times New Roman" w:hAnsi="Times New Roman"/>
          <w:color w:val="000000"/>
          <w:sz w:val="28"/>
          <w:szCs w:val="28"/>
          <w:lang w:eastAsia="ru-RU"/>
        </w:rPr>
      </w:pPr>
      <w:r w:rsidRPr="00852377">
        <w:rPr>
          <w:rFonts w:ascii="Times New Roman" w:hAnsi="Times New Roman"/>
          <w:color w:val="000000"/>
          <w:sz w:val="28"/>
          <w:szCs w:val="28"/>
          <w:lang w:eastAsia="ru-RU"/>
        </w:rPr>
        <w:t>Очень часто речевое нарушение, являясь первичным дефектом, влечет за собой заметное отставание в психическом развитии. Нарушение произносительной стороны речи требует специальной логопедической помощи. И, как известно, чем раньше начата коррекционная работа, тем она эффективнее.</w:t>
      </w:r>
    </w:p>
    <w:p w14:paraId="3E555DC8" w14:textId="3C66AA20" w:rsidR="00B96290" w:rsidRPr="00852377" w:rsidRDefault="00B96290" w:rsidP="00B96290">
      <w:pPr>
        <w:shd w:val="clear" w:color="auto" w:fill="FFFFFF"/>
        <w:spacing w:after="0" w:line="240" w:lineRule="auto"/>
        <w:ind w:firstLine="708"/>
        <w:jc w:val="both"/>
        <w:rPr>
          <w:rFonts w:ascii="Times New Roman" w:hAnsi="Times New Roman"/>
          <w:color w:val="000000"/>
          <w:sz w:val="28"/>
          <w:szCs w:val="28"/>
          <w:lang w:eastAsia="ru-RU"/>
        </w:rPr>
      </w:pPr>
      <w:r w:rsidRPr="00852377">
        <w:rPr>
          <w:rFonts w:ascii="Times New Roman" w:hAnsi="Times New Roman"/>
          <w:color w:val="000000"/>
          <w:sz w:val="28"/>
          <w:szCs w:val="28"/>
          <w:lang w:eastAsia="ru-RU"/>
        </w:rPr>
        <w:t>В настоящее время наблюдается неумолимый рост числа детей с разли</w:t>
      </w:r>
      <w:r>
        <w:rPr>
          <w:rFonts w:ascii="Times New Roman" w:hAnsi="Times New Roman"/>
          <w:color w:val="000000"/>
          <w:sz w:val="28"/>
          <w:szCs w:val="28"/>
          <w:lang w:eastAsia="ru-RU"/>
        </w:rPr>
        <w:t>чными речевыми расстройствами, п</w:t>
      </w:r>
      <w:r w:rsidRPr="00852377">
        <w:rPr>
          <w:rFonts w:ascii="Times New Roman" w:hAnsi="Times New Roman"/>
          <w:color w:val="000000"/>
          <w:sz w:val="28"/>
          <w:szCs w:val="28"/>
          <w:lang w:eastAsia="ru-RU"/>
        </w:rPr>
        <w:t>оэтому проблема ранней профилактики и ранней коррекции речевых нарушений представляется на сегодняшний день очень актуальной.</w:t>
      </w:r>
    </w:p>
    <w:p w14:paraId="730578D5" w14:textId="77777777" w:rsidR="00B96290" w:rsidRDefault="00B96290" w:rsidP="00B96290">
      <w:pPr>
        <w:widowControl w:val="0"/>
        <w:autoSpaceDE w:val="0"/>
        <w:autoSpaceDN w:val="0"/>
        <w:adjustRightInd w:val="0"/>
        <w:spacing w:after="0" w:line="240" w:lineRule="auto"/>
        <w:ind w:firstLine="284"/>
        <w:contextualSpacing/>
        <w:jc w:val="both"/>
        <w:rPr>
          <w:sz w:val="28"/>
          <w:szCs w:val="28"/>
        </w:rPr>
      </w:pPr>
      <w:r w:rsidRPr="00852377">
        <w:rPr>
          <w:rFonts w:ascii="Times New Roman" w:hAnsi="Times New Roman"/>
          <w:color w:val="000000"/>
          <w:sz w:val="28"/>
          <w:szCs w:val="28"/>
          <w:lang w:eastAsia="ru-RU"/>
        </w:rPr>
        <w:t>В соответствии с «Положением о логопедическом пункте», на логопедические занятия зачисляются дети 5-7 лет, хотя многие дошкольники нуждаются в более раннем начале коррекционной работы. Кружковая логопедическая работа является пропедевтической перед занятиями по коррекции звукопроизношения в старшем дошкольном возрасте, а так же она дает возможность охватить логопедическим воздействием детей более раннего возраста.</w:t>
      </w:r>
      <w:r w:rsidRPr="005E2C95">
        <w:rPr>
          <w:sz w:val="28"/>
          <w:szCs w:val="28"/>
        </w:rPr>
        <w:t xml:space="preserve">     </w:t>
      </w:r>
    </w:p>
    <w:p w14:paraId="03655D78" w14:textId="77777777" w:rsidR="00B96290" w:rsidRDefault="00B96290" w:rsidP="00B96290">
      <w:pPr>
        <w:spacing w:after="0"/>
        <w:ind w:left="-284" w:firstLine="851"/>
        <w:jc w:val="both"/>
        <w:rPr>
          <w:rFonts w:ascii="Times New Roman" w:hAnsi="Times New Roman"/>
          <w:b/>
          <w:sz w:val="28"/>
          <w:szCs w:val="28"/>
        </w:rPr>
      </w:pPr>
      <w:r w:rsidRPr="00141054">
        <w:rPr>
          <w:rFonts w:ascii="Times New Roman" w:hAnsi="Times New Roman"/>
          <w:b/>
          <w:sz w:val="28"/>
          <w:szCs w:val="28"/>
        </w:rPr>
        <w:t xml:space="preserve">Новизна: </w:t>
      </w:r>
    </w:p>
    <w:p w14:paraId="6BFB986C" w14:textId="4999564E" w:rsidR="00B96290" w:rsidRPr="003F6879" w:rsidRDefault="00B96290" w:rsidP="00B96290">
      <w:pPr>
        <w:widowControl w:val="0"/>
        <w:autoSpaceDE w:val="0"/>
        <w:autoSpaceDN w:val="0"/>
        <w:adjustRightInd w:val="0"/>
        <w:spacing w:after="0" w:line="240" w:lineRule="auto"/>
        <w:ind w:firstLine="284"/>
        <w:contextualSpacing/>
        <w:jc w:val="both"/>
        <w:rPr>
          <w:rFonts w:ascii="Times New Roman" w:hAnsi="Times New Roman"/>
          <w:sz w:val="28"/>
          <w:szCs w:val="28"/>
        </w:rPr>
      </w:pPr>
      <w:r w:rsidRPr="003F6879">
        <w:rPr>
          <w:rFonts w:ascii="Times New Roman" w:hAnsi="Times New Roman"/>
          <w:sz w:val="28"/>
          <w:szCs w:val="28"/>
        </w:rPr>
        <w:t>Данная программа разработана с учётом:</w:t>
      </w:r>
    </w:p>
    <w:p w14:paraId="2E134E1D" w14:textId="77777777" w:rsidR="00B96290" w:rsidRPr="003F6879" w:rsidRDefault="00B96290" w:rsidP="00B96290">
      <w:pPr>
        <w:widowControl w:val="0"/>
        <w:numPr>
          <w:ilvl w:val="0"/>
          <w:numId w:val="18"/>
        </w:numPr>
        <w:autoSpaceDE w:val="0"/>
        <w:autoSpaceDN w:val="0"/>
        <w:adjustRightInd w:val="0"/>
        <w:spacing w:after="0" w:line="240" w:lineRule="auto"/>
        <w:ind w:left="0" w:firstLine="284"/>
        <w:contextualSpacing/>
        <w:jc w:val="both"/>
        <w:rPr>
          <w:rFonts w:ascii="Times New Roman" w:hAnsi="Times New Roman"/>
          <w:sz w:val="28"/>
          <w:szCs w:val="28"/>
        </w:rPr>
      </w:pPr>
      <w:r w:rsidRPr="003F6879">
        <w:rPr>
          <w:rFonts w:ascii="Times New Roman" w:hAnsi="Times New Roman"/>
          <w:sz w:val="28"/>
          <w:szCs w:val="28"/>
        </w:rPr>
        <w:t>требований Федеральных государственных образовательных стандартов;</w:t>
      </w:r>
    </w:p>
    <w:p w14:paraId="015B6AC9" w14:textId="1DA48E69" w:rsidR="0054512D" w:rsidRDefault="00B96290" w:rsidP="00B96290">
      <w:pPr>
        <w:widowControl w:val="0"/>
        <w:numPr>
          <w:ilvl w:val="0"/>
          <w:numId w:val="18"/>
        </w:numPr>
        <w:autoSpaceDE w:val="0"/>
        <w:autoSpaceDN w:val="0"/>
        <w:adjustRightInd w:val="0"/>
        <w:spacing w:after="0" w:line="240" w:lineRule="auto"/>
        <w:ind w:left="0" w:firstLine="284"/>
        <w:contextualSpacing/>
        <w:jc w:val="both"/>
        <w:rPr>
          <w:rFonts w:ascii="Times New Roman" w:hAnsi="Times New Roman"/>
          <w:sz w:val="28"/>
          <w:szCs w:val="28"/>
        </w:rPr>
      </w:pPr>
      <w:r w:rsidRPr="003F6879">
        <w:rPr>
          <w:rFonts w:ascii="Times New Roman" w:hAnsi="Times New Roman"/>
          <w:sz w:val="28"/>
          <w:szCs w:val="28"/>
        </w:rPr>
        <w:t>авторской программой «Программы обучения и воспитания детей с ФФН старшего дошкольного возраста» Чиркиной Г.В, Филичевой Т.Б утверждённой Министерством образования РФ.</w:t>
      </w:r>
      <w:r>
        <w:rPr>
          <w:rFonts w:ascii="Times New Roman" w:hAnsi="Times New Roman"/>
          <w:sz w:val="28"/>
          <w:szCs w:val="28"/>
        </w:rPr>
        <w:t xml:space="preserve"> </w:t>
      </w:r>
      <w:r w:rsidRPr="000A7C0E">
        <w:rPr>
          <w:rFonts w:ascii="Times New Roman" w:hAnsi="Times New Roman"/>
          <w:sz w:val="28"/>
          <w:szCs w:val="28"/>
        </w:rPr>
        <w:t xml:space="preserve">Программа охватывает возраст дошкольника от 5 до 7 лет. В программе определены задачи, которые надо решать при </w:t>
      </w:r>
      <w:r w:rsidR="0044712B" w:rsidRPr="000A7C0E">
        <w:rPr>
          <w:rFonts w:ascii="Times New Roman" w:hAnsi="Times New Roman"/>
          <w:sz w:val="28"/>
          <w:szCs w:val="28"/>
        </w:rPr>
        <w:t>создании единого</w:t>
      </w:r>
      <w:r w:rsidRPr="000A7C0E">
        <w:rPr>
          <w:rFonts w:ascii="Times New Roman" w:hAnsi="Times New Roman"/>
          <w:sz w:val="28"/>
          <w:szCs w:val="28"/>
        </w:rPr>
        <w:t xml:space="preserve"> коррекционного пространства, направленного на коррекцию речи детей. Эта программа – ориентир для педагогов в постановке целей и задач для достижения необходимого и достаточного уровня коррекционного </w:t>
      </w:r>
    </w:p>
    <w:p w14:paraId="75C621A1" w14:textId="77777777" w:rsidR="0054512D" w:rsidRDefault="0054512D" w:rsidP="0054512D">
      <w:pPr>
        <w:widowControl w:val="0"/>
        <w:autoSpaceDE w:val="0"/>
        <w:autoSpaceDN w:val="0"/>
        <w:adjustRightInd w:val="0"/>
        <w:spacing w:after="0" w:line="240" w:lineRule="auto"/>
        <w:ind w:left="142"/>
        <w:contextualSpacing/>
        <w:jc w:val="both"/>
        <w:rPr>
          <w:rFonts w:ascii="Times New Roman" w:hAnsi="Times New Roman"/>
          <w:sz w:val="28"/>
          <w:szCs w:val="28"/>
        </w:rPr>
      </w:pPr>
    </w:p>
    <w:p w14:paraId="58918E19" w14:textId="77777777" w:rsidR="0054512D" w:rsidRDefault="0054512D" w:rsidP="0054512D">
      <w:pPr>
        <w:widowControl w:val="0"/>
        <w:autoSpaceDE w:val="0"/>
        <w:autoSpaceDN w:val="0"/>
        <w:adjustRightInd w:val="0"/>
        <w:spacing w:after="0" w:line="240" w:lineRule="auto"/>
        <w:contextualSpacing/>
        <w:jc w:val="both"/>
        <w:rPr>
          <w:rFonts w:ascii="Times New Roman" w:hAnsi="Times New Roman"/>
          <w:sz w:val="28"/>
          <w:szCs w:val="28"/>
        </w:rPr>
      </w:pPr>
    </w:p>
    <w:p w14:paraId="5CB45990" w14:textId="77777777" w:rsidR="0054512D" w:rsidRDefault="0054512D" w:rsidP="0054512D">
      <w:pPr>
        <w:widowControl w:val="0"/>
        <w:autoSpaceDE w:val="0"/>
        <w:autoSpaceDN w:val="0"/>
        <w:adjustRightInd w:val="0"/>
        <w:spacing w:after="0" w:line="240" w:lineRule="auto"/>
        <w:ind w:left="142"/>
        <w:contextualSpacing/>
        <w:jc w:val="both"/>
        <w:rPr>
          <w:rFonts w:ascii="Times New Roman" w:hAnsi="Times New Roman"/>
          <w:sz w:val="28"/>
          <w:szCs w:val="28"/>
        </w:rPr>
      </w:pPr>
    </w:p>
    <w:p w14:paraId="35A87126" w14:textId="319681E8" w:rsidR="00B96290" w:rsidRPr="000A7C0E" w:rsidRDefault="00B96290" w:rsidP="00B96290">
      <w:pPr>
        <w:widowControl w:val="0"/>
        <w:numPr>
          <w:ilvl w:val="0"/>
          <w:numId w:val="18"/>
        </w:numPr>
        <w:autoSpaceDE w:val="0"/>
        <w:autoSpaceDN w:val="0"/>
        <w:adjustRightInd w:val="0"/>
        <w:spacing w:after="0" w:line="240" w:lineRule="auto"/>
        <w:ind w:left="0" w:firstLine="284"/>
        <w:contextualSpacing/>
        <w:jc w:val="both"/>
        <w:rPr>
          <w:rFonts w:ascii="Times New Roman" w:hAnsi="Times New Roman"/>
          <w:sz w:val="28"/>
          <w:szCs w:val="28"/>
        </w:rPr>
      </w:pPr>
      <w:r w:rsidRPr="000A7C0E">
        <w:rPr>
          <w:rFonts w:ascii="Times New Roman" w:hAnsi="Times New Roman"/>
          <w:sz w:val="28"/>
          <w:szCs w:val="28"/>
        </w:rPr>
        <w:t xml:space="preserve">образования и </w:t>
      </w:r>
      <w:r w:rsidR="00823921" w:rsidRPr="000A7C0E">
        <w:rPr>
          <w:rFonts w:ascii="Times New Roman" w:hAnsi="Times New Roman"/>
          <w:sz w:val="28"/>
          <w:szCs w:val="28"/>
        </w:rPr>
        <w:t>воспитания детей с</w:t>
      </w:r>
      <w:r w:rsidRPr="000A7C0E">
        <w:rPr>
          <w:rFonts w:ascii="Times New Roman" w:hAnsi="Times New Roman"/>
          <w:sz w:val="28"/>
          <w:szCs w:val="28"/>
        </w:rPr>
        <w:t xml:space="preserve"> ФФН старшего дошкольного возраста. </w:t>
      </w:r>
    </w:p>
    <w:p w14:paraId="66599E8F" w14:textId="77777777" w:rsidR="00BC2E05" w:rsidRDefault="00B96290" w:rsidP="00B96290">
      <w:pPr>
        <w:shd w:val="clear" w:color="auto" w:fill="FFFFFF"/>
        <w:spacing w:after="0" w:line="240" w:lineRule="auto"/>
        <w:ind w:firstLine="708"/>
        <w:jc w:val="both"/>
        <w:rPr>
          <w:rFonts w:ascii="Times New Roman" w:hAnsi="Times New Roman"/>
          <w:color w:val="000000"/>
          <w:sz w:val="28"/>
          <w:szCs w:val="28"/>
          <w:lang w:eastAsia="ru-RU"/>
        </w:rPr>
      </w:pPr>
      <w:r w:rsidRPr="00852377">
        <w:rPr>
          <w:rFonts w:ascii="Times New Roman" w:hAnsi="Times New Roman"/>
          <w:color w:val="000000"/>
          <w:sz w:val="28"/>
          <w:szCs w:val="28"/>
          <w:lang w:eastAsia="ru-RU"/>
        </w:rPr>
        <w:t xml:space="preserve">В основу планирования занятий кружка положен комплексно-тематический принцип. Таким образом, осуществляется взаимосвязь с </w:t>
      </w:r>
    </w:p>
    <w:p w14:paraId="4075EB59" w14:textId="71681721" w:rsidR="00326189" w:rsidRPr="00B90308" w:rsidRDefault="00B96290" w:rsidP="00B90308">
      <w:pPr>
        <w:shd w:val="clear" w:color="auto" w:fill="FFFFFF"/>
        <w:spacing w:after="0" w:line="240" w:lineRule="auto"/>
        <w:jc w:val="both"/>
        <w:rPr>
          <w:rFonts w:ascii="Times New Roman" w:hAnsi="Times New Roman"/>
          <w:color w:val="000000"/>
          <w:sz w:val="28"/>
          <w:szCs w:val="28"/>
          <w:lang w:eastAsia="ru-RU"/>
        </w:rPr>
      </w:pPr>
      <w:r w:rsidRPr="00852377">
        <w:rPr>
          <w:rFonts w:ascii="Times New Roman" w:hAnsi="Times New Roman"/>
          <w:color w:val="000000"/>
          <w:sz w:val="28"/>
          <w:szCs w:val="28"/>
          <w:lang w:eastAsia="ru-RU"/>
        </w:rPr>
        <w:t>занятиями воспитателей и узких специалистов и закрепление пройденного лексического материала каждой темы посредством разнообразных речевых игр и упражнений.</w:t>
      </w:r>
    </w:p>
    <w:p w14:paraId="0903A62A" w14:textId="1A90CF85" w:rsidR="00EE73C9" w:rsidRPr="00E71C14" w:rsidRDefault="002B16B2" w:rsidP="00E71C14">
      <w:pPr>
        <w:pStyle w:val="ad"/>
        <w:widowControl w:val="0"/>
        <w:autoSpaceDE w:val="0"/>
        <w:autoSpaceDN w:val="0"/>
        <w:adjustRightInd w:val="0"/>
        <w:spacing w:line="360" w:lineRule="auto"/>
        <w:ind w:left="720"/>
        <w:contextualSpacing/>
        <w:jc w:val="center"/>
        <w:rPr>
          <w:rFonts w:ascii="Times New Roman" w:hAnsi="Times New Roman"/>
          <w:sz w:val="32"/>
          <w:szCs w:val="32"/>
        </w:rPr>
      </w:pPr>
      <w:r w:rsidRPr="00E71C14">
        <w:rPr>
          <w:rFonts w:ascii="Times New Roman" w:hAnsi="Times New Roman"/>
          <w:b/>
          <w:sz w:val="32"/>
          <w:szCs w:val="32"/>
        </w:rPr>
        <w:t>1.</w:t>
      </w:r>
      <w:r w:rsidR="00EE73C9" w:rsidRPr="00E71C14">
        <w:rPr>
          <w:rFonts w:ascii="Times New Roman" w:hAnsi="Times New Roman"/>
          <w:b/>
          <w:sz w:val="32"/>
          <w:szCs w:val="32"/>
        </w:rPr>
        <w:t>2. Цель и задачи</w:t>
      </w:r>
    </w:p>
    <w:p w14:paraId="6C0A3DD2" w14:textId="3553956C" w:rsidR="00450545" w:rsidRDefault="00EE73C9" w:rsidP="008037D2">
      <w:pPr>
        <w:spacing w:after="0"/>
        <w:ind w:firstLine="567"/>
        <w:jc w:val="both"/>
        <w:rPr>
          <w:rFonts w:ascii="Times New Roman" w:hAnsi="Times New Roman"/>
          <w:b/>
          <w:bCs/>
          <w:sz w:val="28"/>
          <w:szCs w:val="28"/>
        </w:rPr>
      </w:pPr>
      <w:r w:rsidRPr="003F6879">
        <w:rPr>
          <w:rFonts w:ascii="Times New Roman" w:hAnsi="Times New Roman"/>
          <w:b/>
          <w:bCs/>
          <w:sz w:val="28"/>
          <w:szCs w:val="28"/>
        </w:rPr>
        <w:t>Цель программы</w:t>
      </w:r>
      <w:r w:rsidRPr="003F6879">
        <w:rPr>
          <w:rFonts w:ascii="Times New Roman" w:hAnsi="Times New Roman"/>
          <w:sz w:val="28"/>
          <w:szCs w:val="28"/>
        </w:rPr>
        <w:t>:</w:t>
      </w:r>
      <w:r w:rsidRPr="003F6879">
        <w:rPr>
          <w:rFonts w:ascii="Times New Roman" w:hAnsi="Times New Roman"/>
          <w:sz w:val="28"/>
        </w:rPr>
        <w:t xml:space="preserve"> </w:t>
      </w:r>
      <w:r w:rsidR="00B96290">
        <w:rPr>
          <w:rFonts w:ascii="Times New Roman" w:hAnsi="Times New Roman"/>
          <w:sz w:val="28"/>
        </w:rPr>
        <w:t>развитие,</w:t>
      </w:r>
      <w:r w:rsidR="00BE1D06">
        <w:rPr>
          <w:rFonts w:ascii="Times New Roman" w:hAnsi="Times New Roman"/>
          <w:sz w:val="28"/>
        </w:rPr>
        <w:t xml:space="preserve"> </w:t>
      </w:r>
      <w:r w:rsidR="00450545" w:rsidRPr="00450545">
        <w:rPr>
          <w:rFonts w:ascii="Times New Roman" w:hAnsi="Times New Roman"/>
          <w:sz w:val="28"/>
          <w:szCs w:val="28"/>
        </w:rPr>
        <w:t>формирование, совершенствование и закрепление знаний, умений, навыков звукопроизносительной стороны речи</w:t>
      </w:r>
      <w:r w:rsidR="00450545" w:rsidRPr="003F6879">
        <w:rPr>
          <w:rFonts w:ascii="Times New Roman" w:hAnsi="Times New Roman"/>
          <w:b/>
          <w:bCs/>
          <w:sz w:val="28"/>
          <w:szCs w:val="28"/>
        </w:rPr>
        <w:t xml:space="preserve"> </w:t>
      </w:r>
    </w:p>
    <w:p w14:paraId="04B62825" w14:textId="77777777" w:rsidR="00BE1D06" w:rsidRDefault="00EE73C9" w:rsidP="008037D2">
      <w:pPr>
        <w:spacing w:after="0"/>
        <w:ind w:firstLine="567"/>
        <w:jc w:val="both"/>
        <w:rPr>
          <w:rFonts w:ascii="Times New Roman" w:hAnsi="Times New Roman"/>
          <w:b/>
          <w:bCs/>
          <w:sz w:val="28"/>
          <w:szCs w:val="28"/>
        </w:rPr>
      </w:pPr>
      <w:r w:rsidRPr="003F6879">
        <w:rPr>
          <w:rFonts w:ascii="Times New Roman" w:hAnsi="Times New Roman"/>
          <w:b/>
          <w:bCs/>
          <w:sz w:val="28"/>
          <w:szCs w:val="28"/>
        </w:rPr>
        <w:t>Задачи программы:</w:t>
      </w:r>
    </w:p>
    <w:p w14:paraId="5FF293B4" w14:textId="2CC5CBB6" w:rsidR="00EE73C9" w:rsidRDefault="00BE1D06" w:rsidP="008037D2">
      <w:pPr>
        <w:spacing w:after="0"/>
        <w:ind w:firstLine="567"/>
        <w:jc w:val="both"/>
        <w:rPr>
          <w:rFonts w:ascii="Times New Roman" w:hAnsi="Times New Roman"/>
          <w:b/>
          <w:bCs/>
          <w:sz w:val="28"/>
          <w:szCs w:val="28"/>
        </w:rPr>
      </w:pPr>
      <w:r>
        <w:rPr>
          <w:rFonts w:ascii="Times New Roman" w:hAnsi="Times New Roman"/>
          <w:b/>
          <w:bCs/>
          <w:sz w:val="28"/>
          <w:szCs w:val="28"/>
        </w:rPr>
        <w:t>Обучающие:</w:t>
      </w:r>
    </w:p>
    <w:p w14:paraId="3B24C8B4" w14:textId="2104A9E9" w:rsidR="00BE1D06" w:rsidRDefault="00BE1D06" w:rsidP="00C45660">
      <w:pPr>
        <w:numPr>
          <w:ilvl w:val="0"/>
          <w:numId w:val="24"/>
        </w:numPr>
        <w:spacing w:after="0"/>
        <w:jc w:val="both"/>
        <w:rPr>
          <w:rFonts w:ascii="Times New Roman" w:hAnsi="Times New Roman"/>
          <w:sz w:val="28"/>
          <w:szCs w:val="28"/>
        </w:rPr>
      </w:pPr>
      <w:r w:rsidRPr="00BE1D06">
        <w:rPr>
          <w:rFonts w:ascii="Times New Roman" w:hAnsi="Times New Roman"/>
          <w:sz w:val="28"/>
          <w:szCs w:val="28"/>
        </w:rPr>
        <w:t>Овладеет правильным звукопроизношением</w:t>
      </w:r>
    </w:p>
    <w:p w14:paraId="4AF71F11" w14:textId="1A7EC487" w:rsidR="00C45660" w:rsidRPr="00C45660" w:rsidRDefault="00C45660" w:rsidP="00C45660">
      <w:pPr>
        <w:numPr>
          <w:ilvl w:val="0"/>
          <w:numId w:val="24"/>
        </w:numPr>
        <w:spacing w:after="0"/>
        <w:jc w:val="both"/>
        <w:rPr>
          <w:rFonts w:ascii="Times New Roman" w:hAnsi="Times New Roman"/>
          <w:sz w:val="28"/>
          <w:szCs w:val="28"/>
        </w:rPr>
      </w:pPr>
      <w:r w:rsidRPr="003F6879">
        <w:rPr>
          <w:rFonts w:ascii="Times New Roman" w:hAnsi="Times New Roman"/>
          <w:color w:val="000000"/>
          <w:spacing w:val="2"/>
          <w:sz w:val="28"/>
          <w:szCs w:val="28"/>
        </w:rPr>
        <w:t>Создание предпосылок (лингвистических, психологических) к полноценному усвоению общеобразовательной программы по русскому языку в школе, профилактика психологических трудностей, связанных с осознанием речевого дефекта</w:t>
      </w:r>
    </w:p>
    <w:p w14:paraId="0C462A2A" w14:textId="31C3B00A" w:rsidR="00C45660" w:rsidRPr="00C45660" w:rsidRDefault="00C45660" w:rsidP="00C45660">
      <w:pPr>
        <w:spacing w:after="0"/>
        <w:jc w:val="both"/>
        <w:rPr>
          <w:rFonts w:ascii="Times New Roman" w:hAnsi="Times New Roman"/>
          <w:b/>
          <w:bCs/>
          <w:sz w:val="28"/>
          <w:szCs w:val="28"/>
        </w:rPr>
      </w:pPr>
      <w:r w:rsidRPr="00C45660">
        <w:rPr>
          <w:rFonts w:ascii="Times New Roman" w:hAnsi="Times New Roman"/>
          <w:b/>
          <w:bCs/>
          <w:color w:val="000000"/>
          <w:spacing w:val="2"/>
          <w:sz w:val="28"/>
          <w:szCs w:val="28"/>
        </w:rPr>
        <w:t xml:space="preserve">    Развивающие</w:t>
      </w:r>
    </w:p>
    <w:p w14:paraId="78194850" w14:textId="77777777" w:rsidR="00EE73C9" w:rsidRPr="003F6879" w:rsidRDefault="00EE73C9" w:rsidP="008037D2">
      <w:pPr>
        <w:widowControl w:val="0"/>
        <w:numPr>
          <w:ilvl w:val="0"/>
          <w:numId w:val="19"/>
        </w:numPr>
        <w:shd w:val="clear" w:color="auto" w:fill="FFFFFF"/>
        <w:tabs>
          <w:tab w:val="left" w:pos="0"/>
        </w:tabs>
        <w:autoSpaceDE w:val="0"/>
        <w:autoSpaceDN w:val="0"/>
        <w:adjustRightInd w:val="0"/>
        <w:spacing w:after="0"/>
        <w:ind w:left="0" w:firstLine="567"/>
        <w:jc w:val="both"/>
        <w:rPr>
          <w:rFonts w:ascii="Times New Roman" w:hAnsi="Times New Roman"/>
          <w:color w:val="000000"/>
          <w:spacing w:val="2"/>
          <w:sz w:val="28"/>
          <w:szCs w:val="28"/>
        </w:rPr>
      </w:pPr>
      <w:r w:rsidRPr="003F6879">
        <w:rPr>
          <w:rFonts w:ascii="Times New Roman" w:hAnsi="Times New Roman"/>
          <w:color w:val="000000"/>
          <w:spacing w:val="2"/>
          <w:sz w:val="28"/>
          <w:szCs w:val="28"/>
        </w:rPr>
        <w:t>Развитие артикуляционной и мелкой моторики, просодических компонентов.</w:t>
      </w:r>
    </w:p>
    <w:p w14:paraId="7CF822CA" w14:textId="77777777" w:rsidR="00EE73C9" w:rsidRPr="003F6879" w:rsidRDefault="00EE73C9" w:rsidP="008037D2">
      <w:pPr>
        <w:widowControl w:val="0"/>
        <w:numPr>
          <w:ilvl w:val="0"/>
          <w:numId w:val="19"/>
        </w:numPr>
        <w:shd w:val="clear" w:color="auto" w:fill="FFFFFF"/>
        <w:tabs>
          <w:tab w:val="left" w:pos="0"/>
        </w:tabs>
        <w:autoSpaceDE w:val="0"/>
        <w:autoSpaceDN w:val="0"/>
        <w:adjustRightInd w:val="0"/>
        <w:spacing w:after="0"/>
        <w:ind w:left="0" w:firstLine="567"/>
        <w:jc w:val="both"/>
        <w:rPr>
          <w:rFonts w:ascii="Times New Roman" w:hAnsi="Times New Roman"/>
          <w:color w:val="000000"/>
          <w:spacing w:val="2"/>
          <w:sz w:val="28"/>
          <w:szCs w:val="28"/>
        </w:rPr>
      </w:pPr>
      <w:r w:rsidRPr="003F6879">
        <w:rPr>
          <w:rFonts w:ascii="Times New Roman" w:hAnsi="Times New Roman"/>
          <w:color w:val="000000"/>
          <w:spacing w:val="2"/>
          <w:sz w:val="28"/>
          <w:szCs w:val="28"/>
        </w:rPr>
        <w:t>Развитие речевого дыхания.</w:t>
      </w:r>
    </w:p>
    <w:p w14:paraId="12DB1CB1" w14:textId="77777777" w:rsidR="00EE73C9" w:rsidRPr="003F6879" w:rsidRDefault="00EE73C9" w:rsidP="008037D2">
      <w:pPr>
        <w:widowControl w:val="0"/>
        <w:numPr>
          <w:ilvl w:val="0"/>
          <w:numId w:val="19"/>
        </w:numPr>
        <w:shd w:val="clear" w:color="auto" w:fill="FFFFFF"/>
        <w:tabs>
          <w:tab w:val="left" w:pos="0"/>
        </w:tabs>
        <w:autoSpaceDE w:val="0"/>
        <w:autoSpaceDN w:val="0"/>
        <w:adjustRightInd w:val="0"/>
        <w:spacing w:after="0"/>
        <w:ind w:left="0" w:firstLine="567"/>
        <w:jc w:val="both"/>
        <w:rPr>
          <w:rFonts w:ascii="Times New Roman" w:hAnsi="Times New Roman"/>
          <w:color w:val="000000"/>
          <w:sz w:val="28"/>
          <w:szCs w:val="28"/>
        </w:rPr>
      </w:pPr>
      <w:r w:rsidRPr="003F6879">
        <w:rPr>
          <w:rFonts w:ascii="Times New Roman" w:hAnsi="Times New Roman"/>
          <w:color w:val="000000"/>
          <w:spacing w:val="-1"/>
          <w:sz w:val="28"/>
          <w:szCs w:val="28"/>
        </w:rPr>
        <w:t>Развитие и совершенствование фонематических процессов: анализа, синтеза, восприятия и представлений</w:t>
      </w:r>
      <w:r w:rsidRPr="003F6879">
        <w:rPr>
          <w:rFonts w:ascii="Times New Roman" w:hAnsi="Times New Roman"/>
          <w:sz w:val="28"/>
          <w:szCs w:val="28"/>
        </w:rPr>
        <w:t>.</w:t>
      </w:r>
      <w:r w:rsidRPr="003F6879">
        <w:rPr>
          <w:rFonts w:ascii="Times New Roman" w:hAnsi="Times New Roman"/>
          <w:color w:val="000000"/>
          <w:spacing w:val="-1"/>
          <w:sz w:val="28"/>
          <w:szCs w:val="28"/>
        </w:rPr>
        <w:t xml:space="preserve"> </w:t>
      </w:r>
    </w:p>
    <w:p w14:paraId="428C5E55" w14:textId="77777777" w:rsidR="00EE73C9" w:rsidRPr="003F6879" w:rsidRDefault="00EE73C9" w:rsidP="008037D2">
      <w:pPr>
        <w:widowControl w:val="0"/>
        <w:numPr>
          <w:ilvl w:val="0"/>
          <w:numId w:val="19"/>
        </w:numPr>
        <w:shd w:val="clear" w:color="auto" w:fill="FFFFFF"/>
        <w:tabs>
          <w:tab w:val="left" w:pos="0"/>
        </w:tabs>
        <w:autoSpaceDE w:val="0"/>
        <w:autoSpaceDN w:val="0"/>
        <w:adjustRightInd w:val="0"/>
        <w:spacing w:after="0"/>
        <w:ind w:left="0" w:firstLine="567"/>
        <w:jc w:val="both"/>
        <w:rPr>
          <w:rFonts w:ascii="Times New Roman" w:hAnsi="Times New Roman"/>
          <w:color w:val="000000"/>
          <w:sz w:val="28"/>
          <w:szCs w:val="28"/>
        </w:rPr>
      </w:pPr>
      <w:r w:rsidRPr="003F6879">
        <w:rPr>
          <w:rFonts w:ascii="Times New Roman" w:hAnsi="Times New Roman"/>
          <w:color w:val="000000"/>
          <w:spacing w:val="-1"/>
          <w:sz w:val="28"/>
          <w:szCs w:val="28"/>
        </w:rPr>
        <w:t>Развитие лексико-грамматического строя, совершенствование связного высказывания в процессе работы над фонетико-фонематической стороной речи.</w:t>
      </w:r>
    </w:p>
    <w:p w14:paraId="28E8D24B" w14:textId="45C218DF" w:rsidR="00C45660" w:rsidRPr="00C45660" w:rsidRDefault="00EE73C9" w:rsidP="00C45660">
      <w:pPr>
        <w:widowControl w:val="0"/>
        <w:numPr>
          <w:ilvl w:val="0"/>
          <w:numId w:val="19"/>
        </w:numPr>
        <w:shd w:val="clear" w:color="auto" w:fill="FFFFFF"/>
        <w:tabs>
          <w:tab w:val="left" w:pos="0"/>
        </w:tabs>
        <w:autoSpaceDE w:val="0"/>
        <w:autoSpaceDN w:val="0"/>
        <w:adjustRightInd w:val="0"/>
        <w:spacing w:after="0"/>
        <w:ind w:left="0" w:firstLine="567"/>
        <w:jc w:val="both"/>
        <w:rPr>
          <w:rFonts w:ascii="Times New Roman" w:hAnsi="Times New Roman"/>
          <w:color w:val="000000"/>
          <w:sz w:val="28"/>
          <w:szCs w:val="28"/>
        </w:rPr>
      </w:pPr>
      <w:r w:rsidRPr="003F6879">
        <w:rPr>
          <w:rFonts w:ascii="Times New Roman" w:hAnsi="Times New Roman"/>
          <w:color w:val="000000"/>
          <w:sz w:val="28"/>
          <w:szCs w:val="28"/>
        </w:rPr>
        <w:t>Развити</w:t>
      </w:r>
      <w:r w:rsidR="000A7C0E">
        <w:rPr>
          <w:rFonts w:ascii="Times New Roman" w:hAnsi="Times New Roman"/>
          <w:color w:val="000000"/>
          <w:sz w:val="28"/>
          <w:szCs w:val="28"/>
        </w:rPr>
        <w:t xml:space="preserve">е      психических функций: </w:t>
      </w:r>
      <w:r w:rsidRPr="003F6879">
        <w:rPr>
          <w:rFonts w:ascii="Times New Roman" w:hAnsi="Times New Roman"/>
          <w:color w:val="000000"/>
          <w:sz w:val="28"/>
          <w:szCs w:val="28"/>
        </w:rPr>
        <w:t xml:space="preserve">слухового     внимания, </w:t>
      </w:r>
      <w:r w:rsidRPr="003F6879">
        <w:rPr>
          <w:rFonts w:ascii="Times New Roman" w:hAnsi="Times New Roman"/>
          <w:color w:val="000000"/>
          <w:spacing w:val="2"/>
          <w:sz w:val="28"/>
          <w:szCs w:val="28"/>
        </w:rPr>
        <w:t xml:space="preserve">зрительного   </w:t>
      </w:r>
      <w:r w:rsidR="0044712B" w:rsidRPr="003F6879">
        <w:rPr>
          <w:rFonts w:ascii="Times New Roman" w:hAnsi="Times New Roman"/>
          <w:color w:val="000000"/>
          <w:spacing w:val="2"/>
          <w:sz w:val="28"/>
          <w:szCs w:val="28"/>
        </w:rPr>
        <w:t xml:space="preserve">внимания, </w:t>
      </w:r>
      <w:r w:rsidR="00823921" w:rsidRPr="003F6879">
        <w:rPr>
          <w:rFonts w:ascii="Times New Roman" w:hAnsi="Times New Roman"/>
          <w:color w:val="000000"/>
          <w:spacing w:val="2"/>
          <w:sz w:val="28"/>
          <w:szCs w:val="28"/>
        </w:rPr>
        <w:t>слуховой памяти</w:t>
      </w:r>
      <w:r w:rsidRPr="003F6879">
        <w:rPr>
          <w:rFonts w:ascii="Times New Roman" w:hAnsi="Times New Roman"/>
          <w:color w:val="000000"/>
          <w:spacing w:val="2"/>
          <w:sz w:val="28"/>
          <w:szCs w:val="28"/>
        </w:rPr>
        <w:t xml:space="preserve">, зрительной   памяти, </w:t>
      </w:r>
      <w:r w:rsidRPr="003F6879">
        <w:rPr>
          <w:rFonts w:ascii="Times New Roman" w:hAnsi="Times New Roman"/>
          <w:color w:val="000000"/>
          <w:spacing w:val="-1"/>
          <w:sz w:val="28"/>
          <w:szCs w:val="28"/>
        </w:rPr>
        <w:t>логического мышления, пространственной ориентировки в системе коррекционной работы</w:t>
      </w:r>
      <w:r w:rsidR="00C45660">
        <w:rPr>
          <w:rFonts w:ascii="Times New Roman" w:hAnsi="Times New Roman"/>
          <w:color w:val="000000"/>
          <w:spacing w:val="-1"/>
          <w:sz w:val="28"/>
          <w:szCs w:val="28"/>
        </w:rPr>
        <w:t>.</w:t>
      </w:r>
    </w:p>
    <w:p w14:paraId="2712C92A" w14:textId="16BC26F4" w:rsidR="00C45660" w:rsidRPr="00C45660" w:rsidRDefault="00C45660" w:rsidP="00C45660">
      <w:pPr>
        <w:widowControl w:val="0"/>
        <w:shd w:val="clear" w:color="auto" w:fill="FFFFFF"/>
        <w:tabs>
          <w:tab w:val="left" w:pos="0"/>
        </w:tabs>
        <w:autoSpaceDE w:val="0"/>
        <w:autoSpaceDN w:val="0"/>
        <w:adjustRightInd w:val="0"/>
        <w:spacing w:after="0"/>
        <w:ind w:left="710"/>
        <w:jc w:val="both"/>
        <w:rPr>
          <w:rFonts w:ascii="Times New Roman" w:hAnsi="Times New Roman"/>
          <w:b/>
          <w:bCs/>
          <w:color w:val="000000"/>
          <w:sz w:val="28"/>
          <w:szCs w:val="28"/>
        </w:rPr>
      </w:pPr>
      <w:r w:rsidRPr="00C45660">
        <w:rPr>
          <w:rFonts w:ascii="Times New Roman" w:hAnsi="Times New Roman"/>
          <w:b/>
          <w:bCs/>
          <w:color w:val="000000"/>
          <w:spacing w:val="-1"/>
          <w:sz w:val="28"/>
          <w:szCs w:val="28"/>
        </w:rPr>
        <w:t>Воспитательные</w:t>
      </w:r>
      <w:r>
        <w:rPr>
          <w:rFonts w:ascii="Times New Roman" w:hAnsi="Times New Roman"/>
          <w:b/>
          <w:bCs/>
          <w:color w:val="000000"/>
          <w:spacing w:val="-1"/>
          <w:sz w:val="28"/>
          <w:szCs w:val="28"/>
        </w:rPr>
        <w:t>:</w:t>
      </w:r>
    </w:p>
    <w:p w14:paraId="168AC22E" w14:textId="7ECD91E2" w:rsidR="00C45660" w:rsidRPr="00AF5FFC" w:rsidRDefault="00C45660" w:rsidP="00AF5FFC">
      <w:pPr>
        <w:widowControl w:val="0"/>
        <w:numPr>
          <w:ilvl w:val="0"/>
          <w:numId w:val="19"/>
        </w:numPr>
        <w:shd w:val="clear" w:color="auto" w:fill="FFFFFF"/>
        <w:tabs>
          <w:tab w:val="left" w:pos="0"/>
        </w:tabs>
        <w:autoSpaceDE w:val="0"/>
        <w:autoSpaceDN w:val="0"/>
        <w:adjustRightInd w:val="0"/>
        <w:spacing w:after="0"/>
        <w:ind w:left="0" w:firstLine="567"/>
        <w:jc w:val="both"/>
        <w:rPr>
          <w:rFonts w:ascii="Times New Roman" w:hAnsi="Times New Roman"/>
          <w:color w:val="000000"/>
          <w:sz w:val="28"/>
          <w:szCs w:val="28"/>
        </w:rPr>
      </w:pPr>
      <w:r w:rsidRPr="00C45660">
        <w:rPr>
          <w:rFonts w:ascii="Times New Roman" w:hAnsi="Times New Roman"/>
          <w:color w:val="000000"/>
          <w:sz w:val="28"/>
          <w:szCs w:val="28"/>
        </w:rPr>
        <w:t>воспитывать у детей стремление преодолевать недостатки речи, сохранять эмоциональное благополучие в своей адаптивной среде</w:t>
      </w:r>
    </w:p>
    <w:p w14:paraId="6AC7B978" w14:textId="77777777" w:rsidR="004038DE" w:rsidRDefault="004038DE" w:rsidP="00764AF6">
      <w:pPr>
        <w:widowControl w:val="0"/>
        <w:shd w:val="clear" w:color="auto" w:fill="FFFFFF"/>
        <w:tabs>
          <w:tab w:val="left" w:pos="0"/>
        </w:tabs>
        <w:autoSpaceDE w:val="0"/>
        <w:autoSpaceDN w:val="0"/>
        <w:adjustRightInd w:val="0"/>
        <w:spacing w:after="0"/>
        <w:ind w:left="567"/>
        <w:jc w:val="both"/>
        <w:rPr>
          <w:rFonts w:ascii="Times New Roman" w:hAnsi="Times New Roman"/>
          <w:color w:val="000000"/>
          <w:sz w:val="28"/>
          <w:szCs w:val="28"/>
        </w:rPr>
      </w:pPr>
    </w:p>
    <w:p w14:paraId="4688846B" w14:textId="4A4A86DF" w:rsidR="004038DE" w:rsidRDefault="00764AF6" w:rsidP="004038DE">
      <w:pPr>
        <w:widowControl w:val="0"/>
        <w:shd w:val="clear" w:color="auto" w:fill="FFFFFF"/>
        <w:tabs>
          <w:tab w:val="left" w:pos="0"/>
        </w:tabs>
        <w:autoSpaceDE w:val="0"/>
        <w:autoSpaceDN w:val="0"/>
        <w:adjustRightInd w:val="0"/>
        <w:spacing w:after="0"/>
        <w:ind w:left="567"/>
        <w:jc w:val="both"/>
        <w:rPr>
          <w:rFonts w:ascii="Times New Roman" w:hAnsi="Times New Roman"/>
          <w:b/>
          <w:bCs/>
          <w:color w:val="000000"/>
          <w:sz w:val="28"/>
          <w:szCs w:val="28"/>
        </w:rPr>
      </w:pPr>
      <w:r w:rsidRPr="004038DE">
        <w:rPr>
          <w:rFonts w:ascii="Times New Roman" w:hAnsi="Times New Roman"/>
          <w:b/>
          <w:bCs/>
          <w:color w:val="000000"/>
          <w:sz w:val="28"/>
          <w:szCs w:val="28"/>
        </w:rPr>
        <w:t>1.</w:t>
      </w:r>
      <w:r w:rsidR="004038DE" w:rsidRPr="004038DE">
        <w:rPr>
          <w:rFonts w:ascii="Times New Roman" w:hAnsi="Times New Roman"/>
          <w:b/>
          <w:bCs/>
          <w:color w:val="000000"/>
          <w:sz w:val="28"/>
          <w:szCs w:val="28"/>
        </w:rPr>
        <w:t>3</w:t>
      </w:r>
      <w:r w:rsidRPr="004038DE">
        <w:rPr>
          <w:rFonts w:ascii="Times New Roman" w:hAnsi="Times New Roman"/>
          <w:b/>
          <w:bCs/>
          <w:color w:val="000000"/>
          <w:sz w:val="28"/>
          <w:szCs w:val="28"/>
        </w:rPr>
        <w:t>.</w:t>
      </w:r>
      <w:r w:rsidR="009571D9">
        <w:rPr>
          <w:rFonts w:ascii="Times New Roman" w:hAnsi="Times New Roman"/>
          <w:b/>
          <w:bCs/>
          <w:color w:val="000000"/>
          <w:sz w:val="28"/>
          <w:szCs w:val="28"/>
        </w:rPr>
        <w:t xml:space="preserve"> </w:t>
      </w:r>
      <w:r w:rsidR="004038DE" w:rsidRPr="004038DE">
        <w:rPr>
          <w:rFonts w:ascii="Times New Roman" w:hAnsi="Times New Roman"/>
          <w:b/>
          <w:bCs/>
          <w:color w:val="000000"/>
          <w:sz w:val="28"/>
          <w:szCs w:val="28"/>
        </w:rPr>
        <w:t>Категория воспитаннико</w:t>
      </w:r>
      <w:r w:rsidR="004038DE">
        <w:rPr>
          <w:rFonts w:ascii="Times New Roman" w:hAnsi="Times New Roman"/>
          <w:b/>
          <w:bCs/>
          <w:color w:val="000000"/>
          <w:sz w:val="28"/>
          <w:szCs w:val="28"/>
        </w:rPr>
        <w:t>в</w:t>
      </w:r>
    </w:p>
    <w:p w14:paraId="4CD38A61" w14:textId="7E4CE518" w:rsidR="004038DE" w:rsidRPr="004038DE" w:rsidRDefault="004038DE" w:rsidP="004038DE">
      <w:pPr>
        <w:widowControl w:val="0"/>
        <w:shd w:val="clear" w:color="auto" w:fill="FFFFFF"/>
        <w:tabs>
          <w:tab w:val="left" w:pos="0"/>
        </w:tabs>
        <w:autoSpaceDE w:val="0"/>
        <w:autoSpaceDN w:val="0"/>
        <w:adjustRightInd w:val="0"/>
        <w:spacing w:after="0"/>
        <w:ind w:left="567"/>
        <w:jc w:val="both"/>
        <w:rPr>
          <w:rFonts w:ascii="Times New Roman" w:hAnsi="Times New Roman"/>
          <w:b/>
          <w:bCs/>
          <w:color w:val="000000"/>
          <w:sz w:val="28"/>
          <w:szCs w:val="28"/>
        </w:rPr>
      </w:pPr>
      <w:r w:rsidRPr="004038DE">
        <w:rPr>
          <w:rFonts w:ascii="Times New Roman" w:hAnsi="Times New Roman"/>
          <w:color w:val="000000"/>
          <w:sz w:val="28"/>
          <w:szCs w:val="28"/>
        </w:rPr>
        <w:t>П</w:t>
      </w:r>
      <w:r w:rsidRPr="004038DE">
        <w:rPr>
          <w:rFonts w:ascii="Times New Roman" w:hAnsi="Times New Roman"/>
          <w:color w:val="000000"/>
          <w:sz w:val="28"/>
          <w:szCs w:val="28"/>
          <w:lang w:eastAsia="ru-RU"/>
        </w:rPr>
        <w:t>р</w:t>
      </w:r>
      <w:r>
        <w:rPr>
          <w:rFonts w:ascii="Times New Roman" w:hAnsi="Times New Roman"/>
          <w:color w:val="000000"/>
          <w:sz w:val="28"/>
          <w:szCs w:val="28"/>
          <w:lang w:eastAsia="ru-RU"/>
        </w:rPr>
        <w:t xml:space="preserve">ограмма ориентирована для обучения детей 4 -7 </w:t>
      </w:r>
      <w:r w:rsidRPr="00A75E6A">
        <w:rPr>
          <w:rFonts w:ascii="Times New Roman" w:hAnsi="Times New Roman"/>
          <w:color w:val="000000"/>
          <w:sz w:val="28"/>
          <w:szCs w:val="28"/>
          <w:lang w:eastAsia="ru-RU"/>
        </w:rPr>
        <w:t>лет с речевыми нарушениями разной этиологии.</w:t>
      </w:r>
    </w:p>
    <w:p w14:paraId="4B4DA5AE" w14:textId="77777777" w:rsidR="00764AF6" w:rsidRPr="00764AF6" w:rsidRDefault="00764AF6" w:rsidP="00764AF6">
      <w:pPr>
        <w:widowControl w:val="0"/>
        <w:shd w:val="clear" w:color="auto" w:fill="FFFFFF"/>
        <w:tabs>
          <w:tab w:val="left" w:pos="0"/>
        </w:tabs>
        <w:autoSpaceDE w:val="0"/>
        <w:autoSpaceDN w:val="0"/>
        <w:adjustRightInd w:val="0"/>
        <w:spacing w:after="0"/>
        <w:ind w:left="567"/>
        <w:jc w:val="both"/>
        <w:rPr>
          <w:rFonts w:ascii="Times New Roman" w:hAnsi="Times New Roman"/>
          <w:color w:val="000000"/>
          <w:sz w:val="28"/>
          <w:szCs w:val="28"/>
        </w:rPr>
      </w:pPr>
    </w:p>
    <w:p w14:paraId="364773C5" w14:textId="77777777" w:rsidR="00564F9C" w:rsidRDefault="00764AF6" w:rsidP="00764AF6">
      <w:pPr>
        <w:widowControl w:val="0"/>
        <w:shd w:val="clear" w:color="auto" w:fill="FFFFFF"/>
        <w:tabs>
          <w:tab w:val="left" w:pos="0"/>
        </w:tabs>
        <w:autoSpaceDE w:val="0"/>
        <w:autoSpaceDN w:val="0"/>
        <w:adjustRightInd w:val="0"/>
        <w:spacing w:after="0"/>
        <w:ind w:left="567"/>
        <w:jc w:val="both"/>
        <w:rPr>
          <w:rFonts w:ascii="Times New Roman" w:hAnsi="Times New Roman"/>
          <w:color w:val="000000"/>
          <w:sz w:val="28"/>
          <w:szCs w:val="28"/>
        </w:rPr>
      </w:pPr>
      <w:r w:rsidRPr="00764AF6">
        <w:rPr>
          <w:rFonts w:ascii="Times New Roman" w:hAnsi="Times New Roman"/>
          <w:color w:val="000000"/>
          <w:sz w:val="28"/>
          <w:szCs w:val="28"/>
        </w:rPr>
        <w:t xml:space="preserve">В соответствии с клинико-педагогической классификацией: фонетическое </w:t>
      </w:r>
    </w:p>
    <w:p w14:paraId="6B5C7AD3" w14:textId="77777777" w:rsidR="00564F9C" w:rsidRDefault="00564F9C" w:rsidP="00764AF6">
      <w:pPr>
        <w:widowControl w:val="0"/>
        <w:shd w:val="clear" w:color="auto" w:fill="FFFFFF"/>
        <w:tabs>
          <w:tab w:val="left" w:pos="0"/>
        </w:tabs>
        <w:autoSpaceDE w:val="0"/>
        <w:autoSpaceDN w:val="0"/>
        <w:adjustRightInd w:val="0"/>
        <w:spacing w:after="0"/>
        <w:ind w:left="567"/>
        <w:jc w:val="both"/>
        <w:rPr>
          <w:rFonts w:ascii="Times New Roman" w:hAnsi="Times New Roman"/>
          <w:color w:val="000000"/>
          <w:sz w:val="28"/>
          <w:szCs w:val="28"/>
        </w:rPr>
      </w:pPr>
    </w:p>
    <w:p w14:paraId="31B890FB" w14:textId="77777777" w:rsidR="00564F9C" w:rsidRDefault="00564F9C" w:rsidP="00764AF6">
      <w:pPr>
        <w:widowControl w:val="0"/>
        <w:shd w:val="clear" w:color="auto" w:fill="FFFFFF"/>
        <w:tabs>
          <w:tab w:val="left" w:pos="0"/>
        </w:tabs>
        <w:autoSpaceDE w:val="0"/>
        <w:autoSpaceDN w:val="0"/>
        <w:adjustRightInd w:val="0"/>
        <w:spacing w:after="0"/>
        <w:ind w:left="567"/>
        <w:jc w:val="both"/>
        <w:rPr>
          <w:rFonts w:ascii="Times New Roman" w:hAnsi="Times New Roman"/>
          <w:color w:val="000000"/>
          <w:sz w:val="28"/>
          <w:szCs w:val="28"/>
        </w:rPr>
      </w:pPr>
    </w:p>
    <w:p w14:paraId="6C81BAF2" w14:textId="55E0F234" w:rsidR="0054512D" w:rsidRDefault="00764AF6" w:rsidP="00764AF6">
      <w:pPr>
        <w:widowControl w:val="0"/>
        <w:shd w:val="clear" w:color="auto" w:fill="FFFFFF"/>
        <w:tabs>
          <w:tab w:val="left" w:pos="0"/>
        </w:tabs>
        <w:autoSpaceDE w:val="0"/>
        <w:autoSpaceDN w:val="0"/>
        <w:adjustRightInd w:val="0"/>
        <w:spacing w:after="0"/>
        <w:ind w:left="567"/>
        <w:jc w:val="both"/>
        <w:rPr>
          <w:rFonts w:ascii="Times New Roman" w:hAnsi="Times New Roman"/>
          <w:color w:val="000000"/>
          <w:sz w:val="28"/>
          <w:szCs w:val="28"/>
        </w:rPr>
      </w:pPr>
      <w:r w:rsidRPr="00764AF6">
        <w:rPr>
          <w:rFonts w:ascii="Times New Roman" w:hAnsi="Times New Roman"/>
          <w:color w:val="000000"/>
          <w:sz w:val="28"/>
          <w:szCs w:val="28"/>
        </w:rPr>
        <w:t xml:space="preserve">недоразвитие речи (дислалия) – это частичное нарушение звукопроизношения при нормальном слухе и сохранной иннервации </w:t>
      </w:r>
    </w:p>
    <w:p w14:paraId="07704EED" w14:textId="77777777" w:rsidR="0054512D" w:rsidRDefault="0054512D" w:rsidP="00764AF6">
      <w:pPr>
        <w:widowControl w:val="0"/>
        <w:shd w:val="clear" w:color="auto" w:fill="FFFFFF"/>
        <w:tabs>
          <w:tab w:val="left" w:pos="0"/>
        </w:tabs>
        <w:autoSpaceDE w:val="0"/>
        <w:autoSpaceDN w:val="0"/>
        <w:adjustRightInd w:val="0"/>
        <w:spacing w:after="0"/>
        <w:ind w:left="567"/>
        <w:jc w:val="both"/>
        <w:rPr>
          <w:rFonts w:ascii="Times New Roman" w:hAnsi="Times New Roman"/>
          <w:color w:val="000000"/>
          <w:sz w:val="28"/>
          <w:szCs w:val="28"/>
        </w:rPr>
      </w:pPr>
    </w:p>
    <w:p w14:paraId="1726AB7B" w14:textId="77777777" w:rsidR="0054512D" w:rsidRDefault="0054512D" w:rsidP="00764AF6">
      <w:pPr>
        <w:widowControl w:val="0"/>
        <w:shd w:val="clear" w:color="auto" w:fill="FFFFFF"/>
        <w:tabs>
          <w:tab w:val="left" w:pos="0"/>
        </w:tabs>
        <w:autoSpaceDE w:val="0"/>
        <w:autoSpaceDN w:val="0"/>
        <w:adjustRightInd w:val="0"/>
        <w:spacing w:after="0"/>
        <w:ind w:left="567"/>
        <w:jc w:val="both"/>
        <w:rPr>
          <w:rFonts w:ascii="Times New Roman" w:hAnsi="Times New Roman"/>
          <w:color w:val="000000"/>
          <w:sz w:val="28"/>
          <w:szCs w:val="28"/>
        </w:rPr>
      </w:pPr>
    </w:p>
    <w:p w14:paraId="65FAB1AE" w14:textId="77777777" w:rsidR="0054512D" w:rsidRDefault="0054512D" w:rsidP="00764AF6">
      <w:pPr>
        <w:widowControl w:val="0"/>
        <w:shd w:val="clear" w:color="auto" w:fill="FFFFFF"/>
        <w:tabs>
          <w:tab w:val="left" w:pos="0"/>
        </w:tabs>
        <w:autoSpaceDE w:val="0"/>
        <w:autoSpaceDN w:val="0"/>
        <w:adjustRightInd w:val="0"/>
        <w:spacing w:after="0"/>
        <w:ind w:left="567"/>
        <w:jc w:val="both"/>
        <w:rPr>
          <w:rFonts w:ascii="Times New Roman" w:hAnsi="Times New Roman"/>
          <w:color w:val="000000"/>
          <w:sz w:val="28"/>
          <w:szCs w:val="28"/>
        </w:rPr>
      </w:pPr>
    </w:p>
    <w:p w14:paraId="7CD9DDD2" w14:textId="418D54CA" w:rsidR="00764AF6" w:rsidRPr="00764AF6" w:rsidRDefault="00764AF6" w:rsidP="00764AF6">
      <w:pPr>
        <w:widowControl w:val="0"/>
        <w:shd w:val="clear" w:color="auto" w:fill="FFFFFF"/>
        <w:tabs>
          <w:tab w:val="left" w:pos="0"/>
        </w:tabs>
        <w:autoSpaceDE w:val="0"/>
        <w:autoSpaceDN w:val="0"/>
        <w:adjustRightInd w:val="0"/>
        <w:spacing w:after="0"/>
        <w:ind w:left="567"/>
        <w:jc w:val="both"/>
        <w:rPr>
          <w:rFonts w:ascii="Times New Roman" w:hAnsi="Times New Roman"/>
          <w:color w:val="000000"/>
          <w:sz w:val="28"/>
          <w:szCs w:val="28"/>
        </w:rPr>
      </w:pPr>
      <w:r w:rsidRPr="00764AF6">
        <w:rPr>
          <w:rFonts w:ascii="Times New Roman" w:hAnsi="Times New Roman"/>
          <w:color w:val="000000"/>
          <w:sz w:val="28"/>
          <w:szCs w:val="28"/>
        </w:rPr>
        <w:t xml:space="preserve">речевого аппарата. Выделяют две основные формы дислалии в </w:t>
      </w:r>
      <w:r w:rsidRPr="00764AF6">
        <w:rPr>
          <w:rFonts w:ascii="Times New Roman" w:hAnsi="Times New Roman"/>
          <w:color w:val="000000"/>
          <w:sz w:val="28"/>
          <w:szCs w:val="28"/>
        </w:rPr>
        <w:lastRenderedPageBreak/>
        <w:t xml:space="preserve">зависимости от локализации нарушения и причин, обусловливающих дефект звукопроизношения: функциональную и механическую (органическую). </w:t>
      </w:r>
    </w:p>
    <w:p w14:paraId="4D1FCAC8" w14:textId="77777777" w:rsidR="00764AF6" w:rsidRPr="00764AF6" w:rsidRDefault="00764AF6" w:rsidP="00764AF6">
      <w:pPr>
        <w:widowControl w:val="0"/>
        <w:shd w:val="clear" w:color="auto" w:fill="FFFFFF"/>
        <w:tabs>
          <w:tab w:val="left" w:pos="0"/>
        </w:tabs>
        <w:autoSpaceDE w:val="0"/>
        <w:autoSpaceDN w:val="0"/>
        <w:adjustRightInd w:val="0"/>
        <w:spacing w:after="0"/>
        <w:ind w:left="567"/>
        <w:jc w:val="both"/>
        <w:rPr>
          <w:rFonts w:ascii="Times New Roman" w:hAnsi="Times New Roman"/>
          <w:color w:val="000000"/>
          <w:sz w:val="28"/>
          <w:szCs w:val="28"/>
        </w:rPr>
      </w:pPr>
      <w:r w:rsidRPr="00764AF6">
        <w:rPr>
          <w:rFonts w:ascii="Times New Roman" w:hAnsi="Times New Roman"/>
          <w:color w:val="000000"/>
          <w:sz w:val="28"/>
          <w:szCs w:val="28"/>
        </w:rPr>
        <w:t xml:space="preserve"> </w:t>
      </w:r>
      <w:r w:rsidRPr="00764AF6">
        <w:rPr>
          <w:rFonts w:ascii="Times New Roman" w:hAnsi="Times New Roman"/>
          <w:color w:val="000000"/>
          <w:sz w:val="28"/>
          <w:szCs w:val="28"/>
        </w:rPr>
        <w:tab/>
        <w:t xml:space="preserve">Дети с фонетическим недоразвитием речи (ФФН) – это дети с нормальным слухом и интеллектом. В картине недоразвития речи на первый план выступает несформированность звуковой её стороны. Характерным для этих детей является нарушенное произношение звуков, незаконченность процесса формирования фонематического восприятия. Недостатки речи при этом не ограничиваются неправильным произношением звуков, выражены недостаточным их различением и затруднением в звуковом анализе речи. </w:t>
      </w:r>
    </w:p>
    <w:p w14:paraId="2FA2B2B7" w14:textId="560F9A86" w:rsidR="00C45660" w:rsidRPr="00E56D62" w:rsidRDefault="00764AF6" w:rsidP="004038DE">
      <w:pPr>
        <w:widowControl w:val="0"/>
        <w:shd w:val="clear" w:color="auto" w:fill="FFFFFF"/>
        <w:tabs>
          <w:tab w:val="left" w:pos="0"/>
        </w:tabs>
        <w:autoSpaceDE w:val="0"/>
        <w:autoSpaceDN w:val="0"/>
        <w:adjustRightInd w:val="0"/>
        <w:spacing w:after="0"/>
        <w:jc w:val="both"/>
        <w:rPr>
          <w:rFonts w:ascii="Times New Roman" w:hAnsi="Times New Roman"/>
          <w:color w:val="000000"/>
          <w:sz w:val="28"/>
          <w:szCs w:val="28"/>
        </w:rPr>
      </w:pPr>
      <w:r w:rsidRPr="00764AF6">
        <w:rPr>
          <w:rFonts w:ascii="Times New Roman" w:hAnsi="Times New Roman"/>
          <w:color w:val="000000"/>
          <w:sz w:val="28"/>
          <w:szCs w:val="28"/>
        </w:rPr>
        <w:t>Количество нарушенных звуков может быть разным: от одного звука до нескольких из разных фонетических групп.</w:t>
      </w:r>
    </w:p>
    <w:p w14:paraId="3718F7FE" w14:textId="77777777" w:rsidR="00AF5FFC" w:rsidRDefault="00AF5FFC" w:rsidP="00AF5FFC">
      <w:pPr>
        <w:autoSpaceDE w:val="0"/>
        <w:autoSpaceDN w:val="0"/>
        <w:adjustRightInd w:val="0"/>
        <w:spacing w:after="0" w:line="240" w:lineRule="auto"/>
        <w:jc w:val="center"/>
        <w:rPr>
          <w:rFonts w:ascii="Arial Narrow" w:hAnsi="Arial Narrow"/>
          <w:b/>
          <w:i/>
          <w:color w:val="000000"/>
          <w:sz w:val="24"/>
          <w:szCs w:val="24"/>
        </w:rPr>
      </w:pPr>
    </w:p>
    <w:p w14:paraId="39C0AE11" w14:textId="77777777" w:rsidR="00AF5FFC" w:rsidRDefault="00AF5FFC" w:rsidP="008037D2">
      <w:pPr>
        <w:shd w:val="clear" w:color="auto" w:fill="FFFFFF"/>
        <w:spacing w:after="0" w:line="240" w:lineRule="auto"/>
        <w:jc w:val="both"/>
        <w:rPr>
          <w:rFonts w:ascii="Times New Roman" w:hAnsi="Times New Roman"/>
          <w:b/>
          <w:bCs/>
          <w:color w:val="000000"/>
          <w:sz w:val="28"/>
          <w:szCs w:val="28"/>
          <w:lang w:eastAsia="ru-RU"/>
        </w:rPr>
      </w:pPr>
    </w:p>
    <w:p w14:paraId="4BE1B0D0" w14:textId="4A68181B" w:rsidR="008C52A3" w:rsidRDefault="00764AF6" w:rsidP="00764AF6">
      <w:pPr>
        <w:autoSpaceDE w:val="0"/>
        <w:autoSpaceDN w:val="0"/>
        <w:adjustRightInd w:val="0"/>
        <w:spacing w:after="0" w:line="240" w:lineRule="auto"/>
        <w:ind w:left="725"/>
        <w:rPr>
          <w:rFonts w:ascii="Times New Roman" w:hAnsi="Times New Roman"/>
          <w:b/>
          <w:iCs/>
          <w:color w:val="000000"/>
          <w:sz w:val="24"/>
          <w:szCs w:val="24"/>
        </w:rPr>
      </w:pPr>
      <w:r w:rsidRPr="009571D9">
        <w:rPr>
          <w:rFonts w:ascii="Times New Roman" w:hAnsi="Times New Roman"/>
          <w:b/>
          <w:iCs/>
          <w:color w:val="000000"/>
          <w:sz w:val="28"/>
          <w:szCs w:val="28"/>
        </w:rPr>
        <w:t>1.4</w:t>
      </w:r>
      <w:r w:rsidRPr="00326189">
        <w:rPr>
          <w:rFonts w:ascii="Times New Roman" w:hAnsi="Times New Roman"/>
          <w:b/>
          <w:iCs/>
          <w:color w:val="000000"/>
          <w:sz w:val="32"/>
          <w:szCs w:val="32"/>
        </w:rPr>
        <w:t>.</w:t>
      </w:r>
      <w:r w:rsidR="00326189">
        <w:rPr>
          <w:rFonts w:ascii="Times New Roman" w:hAnsi="Times New Roman"/>
          <w:b/>
          <w:iCs/>
          <w:color w:val="000000"/>
          <w:sz w:val="32"/>
          <w:szCs w:val="32"/>
        </w:rPr>
        <w:t xml:space="preserve"> </w:t>
      </w:r>
      <w:r w:rsidR="008C52A3" w:rsidRPr="00326189">
        <w:rPr>
          <w:rFonts w:ascii="Times New Roman" w:hAnsi="Times New Roman"/>
          <w:b/>
          <w:iCs/>
          <w:color w:val="000000"/>
          <w:sz w:val="32"/>
          <w:szCs w:val="32"/>
        </w:rPr>
        <w:t>Методы обучения</w:t>
      </w:r>
      <w:r w:rsidR="008C52A3" w:rsidRPr="0025131E">
        <w:rPr>
          <w:rFonts w:ascii="Times New Roman" w:hAnsi="Times New Roman"/>
          <w:b/>
          <w:iCs/>
          <w:color w:val="000000"/>
          <w:sz w:val="24"/>
          <w:szCs w:val="24"/>
        </w:rPr>
        <w:t>:</w:t>
      </w:r>
    </w:p>
    <w:p w14:paraId="41A6259B" w14:textId="77777777" w:rsidR="009571D9" w:rsidRPr="0025131E" w:rsidRDefault="009571D9" w:rsidP="00764AF6">
      <w:pPr>
        <w:autoSpaceDE w:val="0"/>
        <w:autoSpaceDN w:val="0"/>
        <w:adjustRightInd w:val="0"/>
        <w:spacing w:after="0" w:line="240" w:lineRule="auto"/>
        <w:ind w:left="725"/>
        <w:rPr>
          <w:rFonts w:ascii="Times New Roman" w:hAnsi="Times New Roman"/>
          <w:b/>
          <w:iCs/>
          <w:color w:val="000000"/>
          <w:sz w:val="24"/>
          <w:szCs w:val="24"/>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633"/>
        <w:gridCol w:w="3596"/>
      </w:tblGrid>
      <w:tr w:rsidR="008C52A3" w:rsidRPr="00326189" w14:paraId="51D01F04" w14:textId="77777777" w:rsidTr="00326189">
        <w:trPr>
          <w:trHeight w:val="218"/>
          <w:jc w:val="center"/>
        </w:trPr>
        <w:tc>
          <w:tcPr>
            <w:tcW w:w="3369" w:type="dxa"/>
          </w:tcPr>
          <w:p w14:paraId="2C48F58E" w14:textId="77777777" w:rsidR="008C52A3" w:rsidRPr="00326189" w:rsidRDefault="008C52A3" w:rsidP="00391A67">
            <w:pPr>
              <w:autoSpaceDE w:val="0"/>
              <w:autoSpaceDN w:val="0"/>
              <w:adjustRightInd w:val="0"/>
              <w:spacing w:after="0" w:line="240" w:lineRule="auto"/>
              <w:jc w:val="center"/>
              <w:rPr>
                <w:rFonts w:ascii="Times New Roman" w:hAnsi="Times New Roman"/>
                <w:b/>
                <w:bCs/>
                <w:iCs/>
                <w:color w:val="000000"/>
                <w:sz w:val="28"/>
                <w:szCs w:val="28"/>
              </w:rPr>
            </w:pPr>
            <w:r w:rsidRPr="00326189">
              <w:rPr>
                <w:rFonts w:ascii="Times New Roman" w:hAnsi="Times New Roman"/>
                <w:b/>
                <w:bCs/>
                <w:iCs/>
                <w:color w:val="000000"/>
                <w:sz w:val="28"/>
                <w:szCs w:val="28"/>
              </w:rPr>
              <w:t>Словесные</w:t>
            </w:r>
          </w:p>
        </w:tc>
        <w:tc>
          <w:tcPr>
            <w:tcW w:w="3633" w:type="dxa"/>
          </w:tcPr>
          <w:p w14:paraId="060101D6" w14:textId="77777777" w:rsidR="008C52A3" w:rsidRPr="00326189" w:rsidRDefault="008C52A3" w:rsidP="00391A67">
            <w:pPr>
              <w:autoSpaceDE w:val="0"/>
              <w:autoSpaceDN w:val="0"/>
              <w:adjustRightInd w:val="0"/>
              <w:spacing w:after="0" w:line="240" w:lineRule="auto"/>
              <w:jc w:val="center"/>
              <w:rPr>
                <w:rFonts w:ascii="Times New Roman" w:hAnsi="Times New Roman"/>
                <w:b/>
                <w:bCs/>
                <w:iCs/>
                <w:color w:val="000000"/>
                <w:sz w:val="28"/>
                <w:szCs w:val="28"/>
              </w:rPr>
            </w:pPr>
            <w:r w:rsidRPr="00326189">
              <w:rPr>
                <w:rFonts w:ascii="Times New Roman" w:hAnsi="Times New Roman"/>
                <w:b/>
                <w:bCs/>
                <w:iCs/>
                <w:color w:val="000000"/>
                <w:sz w:val="28"/>
                <w:szCs w:val="28"/>
              </w:rPr>
              <w:t>Наглядные</w:t>
            </w:r>
          </w:p>
        </w:tc>
        <w:tc>
          <w:tcPr>
            <w:tcW w:w="3596" w:type="dxa"/>
          </w:tcPr>
          <w:p w14:paraId="6FB01986" w14:textId="77777777" w:rsidR="008C52A3" w:rsidRPr="00326189" w:rsidRDefault="008C52A3" w:rsidP="00391A67">
            <w:pPr>
              <w:autoSpaceDE w:val="0"/>
              <w:autoSpaceDN w:val="0"/>
              <w:adjustRightInd w:val="0"/>
              <w:spacing w:after="0" w:line="240" w:lineRule="auto"/>
              <w:jc w:val="center"/>
              <w:rPr>
                <w:rFonts w:ascii="Times New Roman" w:hAnsi="Times New Roman"/>
                <w:b/>
                <w:bCs/>
                <w:iCs/>
                <w:color w:val="000000"/>
                <w:sz w:val="28"/>
                <w:szCs w:val="28"/>
              </w:rPr>
            </w:pPr>
            <w:r w:rsidRPr="00326189">
              <w:rPr>
                <w:rFonts w:ascii="Times New Roman" w:hAnsi="Times New Roman"/>
                <w:b/>
                <w:bCs/>
                <w:iCs/>
                <w:color w:val="000000"/>
                <w:sz w:val="28"/>
                <w:szCs w:val="28"/>
              </w:rPr>
              <w:t>Практические</w:t>
            </w:r>
          </w:p>
        </w:tc>
      </w:tr>
      <w:tr w:rsidR="008C52A3" w:rsidRPr="00326189" w14:paraId="5EC95C68" w14:textId="77777777" w:rsidTr="00326189">
        <w:trPr>
          <w:trHeight w:val="1322"/>
          <w:jc w:val="center"/>
        </w:trPr>
        <w:tc>
          <w:tcPr>
            <w:tcW w:w="3369" w:type="dxa"/>
          </w:tcPr>
          <w:p w14:paraId="74F30EE9" w14:textId="5FEA05E3" w:rsidR="008C52A3" w:rsidRPr="00326189" w:rsidRDefault="008C52A3" w:rsidP="00391A67">
            <w:pPr>
              <w:autoSpaceDE w:val="0"/>
              <w:autoSpaceDN w:val="0"/>
              <w:adjustRightInd w:val="0"/>
              <w:spacing w:after="0" w:line="240" w:lineRule="auto"/>
              <w:jc w:val="center"/>
              <w:rPr>
                <w:rFonts w:ascii="Times New Roman" w:hAnsi="Times New Roman"/>
                <w:iCs/>
                <w:color w:val="000000"/>
                <w:sz w:val="28"/>
                <w:szCs w:val="28"/>
              </w:rPr>
            </w:pPr>
            <w:r w:rsidRPr="00326189">
              <w:rPr>
                <w:rFonts w:ascii="Times New Roman" w:hAnsi="Times New Roman"/>
                <w:iCs/>
                <w:color w:val="000000"/>
                <w:sz w:val="28"/>
                <w:szCs w:val="28"/>
                <w:shd w:val="clear" w:color="auto" w:fill="FFFFFF"/>
              </w:rPr>
              <w:t>словесная инструкция, объяснение, вопросы, беседа, рассказ, пересказ, cтихи, загадки, пословицы, поговорки, рассказы детей.</w:t>
            </w:r>
          </w:p>
        </w:tc>
        <w:tc>
          <w:tcPr>
            <w:tcW w:w="3633" w:type="dxa"/>
          </w:tcPr>
          <w:p w14:paraId="2B900365" w14:textId="1C152490" w:rsidR="008C52A3" w:rsidRPr="00326189" w:rsidRDefault="008C52A3" w:rsidP="00391A67">
            <w:pPr>
              <w:autoSpaceDE w:val="0"/>
              <w:autoSpaceDN w:val="0"/>
              <w:adjustRightInd w:val="0"/>
              <w:spacing w:after="0" w:line="240" w:lineRule="auto"/>
              <w:jc w:val="center"/>
              <w:rPr>
                <w:rFonts w:ascii="Times New Roman" w:hAnsi="Times New Roman"/>
                <w:iCs/>
                <w:color w:val="000000"/>
                <w:sz w:val="28"/>
                <w:szCs w:val="28"/>
              </w:rPr>
            </w:pPr>
            <w:r w:rsidRPr="00326189">
              <w:rPr>
                <w:rFonts w:ascii="Times New Roman" w:hAnsi="Times New Roman"/>
                <w:iCs/>
                <w:color w:val="000000"/>
                <w:sz w:val="28"/>
                <w:szCs w:val="28"/>
                <w:shd w:val="clear" w:color="auto" w:fill="FFFFFF"/>
              </w:rPr>
              <w:t>показ упражнений, использование наглядных пособий, альбомов, дидактические, логопедические игры, компьютерные программы, интерактивные игры,  игрушки, рабочие тетради</w:t>
            </w:r>
            <w:r w:rsidRPr="00326189">
              <w:rPr>
                <w:rFonts w:ascii="Times New Roman" w:hAnsi="Times New Roman"/>
                <w:iCs/>
                <w:color w:val="000000"/>
                <w:sz w:val="28"/>
                <w:szCs w:val="28"/>
              </w:rPr>
              <w:t>,</w:t>
            </w:r>
          </w:p>
        </w:tc>
        <w:tc>
          <w:tcPr>
            <w:tcW w:w="3596" w:type="dxa"/>
          </w:tcPr>
          <w:p w14:paraId="4EDF122E" w14:textId="0A4F1711" w:rsidR="008C52A3" w:rsidRPr="00326189" w:rsidRDefault="008C52A3" w:rsidP="00391A67">
            <w:pPr>
              <w:autoSpaceDE w:val="0"/>
              <w:autoSpaceDN w:val="0"/>
              <w:adjustRightInd w:val="0"/>
              <w:spacing w:after="0" w:line="240" w:lineRule="auto"/>
              <w:jc w:val="center"/>
              <w:rPr>
                <w:rFonts w:ascii="Times New Roman" w:hAnsi="Times New Roman"/>
                <w:iCs/>
                <w:color w:val="000000"/>
                <w:sz w:val="28"/>
                <w:szCs w:val="28"/>
              </w:rPr>
            </w:pPr>
            <w:r w:rsidRPr="00326189">
              <w:rPr>
                <w:rFonts w:ascii="Times New Roman" w:hAnsi="Times New Roman"/>
                <w:iCs/>
                <w:color w:val="000000"/>
                <w:sz w:val="28"/>
                <w:szCs w:val="28"/>
                <w:shd w:val="clear" w:color="auto" w:fill="FFFFFF"/>
              </w:rPr>
              <w:t>формирование речевых навыков с использованием специальных упражнений и игр.</w:t>
            </w:r>
          </w:p>
        </w:tc>
      </w:tr>
    </w:tbl>
    <w:p w14:paraId="51670BF4" w14:textId="6CD6DA7D" w:rsidR="00CF02C5" w:rsidRPr="00326189" w:rsidRDefault="00CF02C5" w:rsidP="00CF02C5">
      <w:pPr>
        <w:autoSpaceDE w:val="0"/>
        <w:autoSpaceDN w:val="0"/>
        <w:adjustRightInd w:val="0"/>
        <w:spacing w:after="0" w:line="240" w:lineRule="auto"/>
        <w:jc w:val="both"/>
        <w:rPr>
          <w:rFonts w:ascii="Times New Roman" w:hAnsi="Times New Roman"/>
          <w:iCs/>
          <w:color w:val="000000"/>
          <w:sz w:val="28"/>
          <w:szCs w:val="28"/>
        </w:rPr>
      </w:pPr>
      <w:r w:rsidRPr="00326189">
        <w:rPr>
          <w:rFonts w:ascii="Times New Roman" w:hAnsi="Times New Roman"/>
          <w:b/>
          <w:iCs/>
          <w:color w:val="000000"/>
          <w:sz w:val="28"/>
          <w:szCs w:val="28"/>
        </w:rPr>
        <w:t>Занятие по типу может быть</w:t>
      </w:r>
      <w:r w:rsidRPr="00326189">
        <w:rPr>
          <w:rFonts w:ascii="Times New Roman" w:hAnsi="Times New Roman"/>
          <w:iCs/>
          <w:color w:val="000000"/>
          <w:sz w:val="28"/>
          <w:szCs w:val="28"/>
        </w:rPr>
        <w:t xml:space="preserve">: комбинированным, теоретическим, </w:t>
      </w:r>
      <w:r w:rsidR="00BC2E05" w:rsidRPr="00326189">
        <w:rPr>
          <w:rFonts w:ascii="Times New Roman" w:hAnsi="Times New Roman"/>
          <w:iCs/>
          <w:color w:val="000000"/>
          <w:sz w:val="28"/>
          <w:szCs w:val="28"/>
        </w:rPr>
        <w:t xml:space="preserve">практическим, </w:t>
      </w:r>
      <w:r w:rsidR="00B90308" w:rsidRPr="00326189">
        <w:rPr>
          <w:rFonts w:ascii="Times New Roman" w:hAnsi="Times New Roman"/>
          <w:iCs/>
          <w:color w:val="000000"/>
          <w:sz w:val="28"/>
          <w:szCs w:val="28"/>
        </w:rPr>
        <w:t>диагностическим, контрольным</w:t>
      </w:r>
      <w:r w:rsidRPr="00326189">
        <w:rPr>
          <w:rFonts w:ascii="Times New Roman" w:hAnsi="Times New Roman"/>
          <w:iCs/>
          <w:color w:val="000000"/>
          <w:sz w:val="28"/>
          <w:szCs w:val="28"/>
        </w:rPr>
        <w:t>, репетиционным, тренировочным и др.</w:t>
      </w:r>
    </w:p>
    <w:p w14:paraId="7942832D" w14:textId="77777777" w:rsidR="00CF02C5" w:rsidRPr="00326189" w:rsidRDefault="00CF02C5" w:rsidP="00CF02C5">
      <w:pPr>
        <w:autoSpaceDE w:val="0"/>
        <w:autoSpaceDN w:val="0"/>
        <w:adjustRightInd w:val="0"/>
        <w:spacing w:after="0" w:line="240" w:lineRule="auto"/>
        <w:jc w:val="both"/>
        <w:rPr>
          <w:rFonts w:ascii="Arial Narrow" w:hAnsi="Arial Narrow"/>
          <w:i/>
          <w:color w:val="000000"/>
          <w:sz w:val="28"/>
          <w:szCs w:val="28"/>
        </w:rPr>
      </w:pPr>
      <w:r w:rsidRPr="00326189">
        <w:rPr>
          <w:rFonts w:ascii="Arial Narrow" w:hAnsi="Arial Narrow"/>
          <w:i/>
          <w:color w:val="000000"/>
          <w:sz w:val="28"/>
          <w:szCs w:val="28"/>
        </w:rPr>
        <w:t xml:space="preserve"> </w:t>
      </w:r>
    </w:p>
    <w:p w14:paraId="315E1555" w14:textId="109EA9BB" w:rsidR="0025131E" w:rsidRDefault="0025131E" w:rsidP="00CF02C5">
      <w:pPr>
        <w:spacing w:after="0" w:line="240" w:lineRule="auto"/>
        <w:jc w:val="both"/>
        <w:textAlignment w:val="baseline"/>
        <w:rPr>
          <w:rFonts w:ascii="Times New Roman" w:hAnsi="Times New Roman"/>
          <w:b/>
          <w:color w:val="000000"/>
          <w:sz w:val="28"/>
          <w:szCs w:val="28"/>
          <w:lang w:eastAsia="ru-RU"/>
        </w:rPr>
      </w:pPr>
    </w:p>
    <w:p w14:paraId="7D64E0E6" w14:textId="7678A4B4" w:rsidR="0025131E" w:rsidRPr="00680EE0" w:rsidRDefault="00CF02C5" w:rsidP="0025131E">
      <w:pPr>
        <w:jc w:val="both"/>
        <w:rPr>
          <w:rFonts w:ascii="Times New Roman" w:eastAsiaTheme="minorHAnsi" w:hAnsi="Times New Roman" w:cstheme="minorBidi"/>
          <w:b/>
          <w:sz w:val="28"/>
          <w:szCs w:val="28"/>
        </w:rPr>
      </w:pPr>
      <w:r>
        <w:rPr>
          <w:rFonts w:ascii="Times New Roman" w:hAnsi="Times New Roman"/>
          <w:b/>
          <w:color w:val="000000"/>
          <w:sz w:val="28"/>
          <w:szCs w:val="28"/>
          <w:lang w:eastAsia="ru-RU"/>
        </w:rPr>
        <w:tab/>
      </w:r>
      <w:r w:rsidR="0025131E" w:rsidRPr="006738DE">
        <w:rPr>
          <w:rFonts w:ascii="Times New Roman" w:hAnsi="Times New Roman"/>
          <w:b/>
          <w:sz w:val="28"/>
          <w:szCs w:val="28"/>
        </w:rPr>
        <w:t>1.5.</w:t>
      </w:r>
      <w:r w:rsidR="0025131E" w:rsidRPr="006738DE">
        <w:rPr>
          <w:rFonts w:ascii="Times New Roman" w:hAnsi="Times New Roman"/>
          <w:b/>
          <w:sz w:val="28"/>
          <w:szCs w:val="28"/>
        </w:rPr>
        <w:tab/>
        <w:t xml:space="preserve">Формы проведения занятий                         </w:t>
      </w:r>
    </w:p>
    <w:p w14:paraId="2214D789" w14:textId="6C273E4D" w:rsidR="0025131E" w:rsidRPr="00C5710F" w:rsidRDefault="0025131E" w:rsidP="0025131E">
      <w:pPr>
        <w:shd w:val="clear" w:color="auto" w:fill="FFFFFF"/>
        <w:spacing w:after="150" w:line="240" w:lineRule="auto"/>
        <w:rPr>
          <w:rFonts w:ascii="Times New Roman" w:eastAsia="Times New Roman" w:hAnsi="Times New Roman"/>
          <w:color w:val="000000"/>
          <w:sz w:val="28"/>
          <w:szCs w:val="28"/>
          <w:lang w:eastAsia="ru-RU"/>
        </w:rPr>
      </w:pPr>
      <w:r w:rsidRPr="00C5710F">
        <w:rPr>
          <w:rFonts w:ascii="Times New Roman" w:eastAsia="Times New Roman" w:hAnsi="Times New Roman"/>
          <w:b/>
          <w:bCs/>
          <w:color w:val="000000"/>
          <w:sz w:val="28"/>
          <w:szCs w:val="28"/>
          <w:lang w:eastAsia="ru-RU"/>
        </w:rPr>
        <w:t>Форма обучения:</w:t>
      </w:r>
      <w:r w:rsidRPr="00C5710F">
        <w:rPr>
          <w:rFonts w:ascii="Times New Roman" w:eastAsia="Times New Roman" w:hAnsi="Times New Roman"/>
          <w:color w:val="000000"/>
          <w:sz w:val="28"/>
          <w:szCs w:val="28"/>
          <w:lang w:eastAsia="ru-RU"/>
        </w:rPr>
        <w:t> специально организованные</w:t>
      </w:r>
      <w:r>
        <w:rPr>
          <w:rFonts w:ascii="Times New Roman" w:eastAsia="Times New Roman" w:hAnsi="Times New Roman"/>
          <w:color w:val="000000"/>
          <w:sz w:val="28"/>
          <w:szCs w:val="28"/>
          <w:lang w:eastAsia="ru-RU"/>
        </w:rPr>
        <w:t xml:space="preserve"> индивидуальные </w:t>
      </w:r>
      <w:r w:rsidR="0044712B">
        <w:rPr>
          <w:rFonts w:ascii="Times New Roman" w:eastAsia="Times New Roman" w:hAnsi="Times New Roman"/>
          <w:color w:val="000000"/>
          <w:sz w:val="28"/>
          <w:szCs w:val="28"/>
          <w:lang w:eastAsia="ru-RU"/>
        </w:rPr>
        <w:t xml:space="preserve">и </w:t>
      </w:r>
      <w:r w:rsidR="0044712B" w:rsidRPr="00C5710F">
        <w:rPr>
          <w:rFonts w:ascii="Times New Roman" w:eastAsia="Times New Roman" w:hAnsi="Times New Roman"/>
          <w:color w:val="000000"/>
          <w:sz w:val="28"/>
          <w:szCs w:val="28"/>
          <w:lang w:eastAsia="ru-RU"/>
        </w:rPr>
        <w:t>подгрупповые</w:t>
      </w:r>
      <w:r w:rsidRPr="00C5710F">
        <w:rPr>
          <w:rFonts w:ascii="Times New Roman" w:eastAsia="Times New Roman" w:hAnsi="Times New Roman"/>
          <w:color w:val="000000"/>
          <w:sz w:val="28"/>
          <w:szCs w:val="28"/>
          <w:lang w:eastAsia="ru-RU"/>
        </w:rPr>
        <w:t xml:space="preserve"> занятия в форме кружковой работы.</w:t>
      </w:r>
    </w:p>
    <w:p w14:paraId="149D5F8A" w14:textId="77777777" w:rsidR="0025131E" w:rsidRPr="00C5710F" w:rsidRDefault="0025131E" w:rsidP="0025131E">
      <w:pPr>
        <w:shd w:val="clear" w:color="auto" w:fill="FFFFFF"/>
        <w:spacing w:after="150" w:line="240" w:lineRule="auto"/>
        <w:rPr>
          <w:rFonts w:ascii="Times New Roman" w:eastAsia="Times New Roman" w:hAnsi="Times New Roman"/>
          <w:color w:val="000000"/>
          <w:sz w:val="28"/>
          <w:szCs w:val="28"/>
          <w:lang w:eastAsia="ru-RU"/>
        </w:rPr>
      </w:pPr>
    </w:p>
    <w:p w14:paraId="7466F085" w14:textId="317C6599" w:rsidR="0025131E" w:rsidRPr="00C5710F" w:rsidRDefault="0025131E" w:rsidP="0025131E">
      <w:pPr>
        <w:rPr>
          <w:rFonts w:ascii="Times New Roman" w:eastAsiaTheme="minorHAnsi" w:hAnsi="Times New Roman" w:cstheme="minorBidi"/>
          <w:sz w:val="28"/>
          <w:szCs w:val="28"/>
        </w:rPr>
      </w:pPr>
      <w:r w:rsidRPr="00C5710F">
        <w:rPr>
          <w:rFonts w:ascii="Times New Roman" w:eastAsiaTheme="minorHAnsi" w:hAnsi="Times New Roman" w:cstheme="minorBidi"/>
          <w:b/>
          <w:bCs/>
          <w:sz w:val="28"/>
          <w:szCs w:val="28"/>
        </w:rPr>
        <w:t xml:space="preserve">Объем </w:t>
      </w:r>
      <w:r w:rsidR="0044712B" w:rsidRPr="00C5710F">
        <w:rPr>
          <w:rFonts w:ascii="Times New Roman" w:eastAsiaTheme="minorHAnsi" w:hAnsi="Times New Roman" w:cstheme="minorBidi"/>
          <w:b/>
          <w:bCs/>
          <w:sz w:val="28"/>
          <w:szCs w:val="28"/>
        </w:rPr>
        <w:t>программы:</w:t>
      </w:r>
      <w:r w:rsidR="0044712B" w:rsidRPr="00C5710F">
        <w:rPr>
          <w:rFonts w:ascii="Times New Roman" w:eastAsiaTheme="minorHAnsi" w:hAnsi="Times New Roman" w:cstheme="minorBidi"/>
          <w:sz w:val="28"/>
          <w:szCs w:val="28"/>
        </w:rPr>
        <w:t xml:space="preserve"> </w:t>
      </w:r>
      <w:r w:rsidR="0044712B">
        <w:rPr>
          <w:rFonts w:ascii="Times New Roman" w:eastAsiaTheme="minorHAnsi" w:hAnsi="Times New Roman" w:cstheme="minorBidi"/>
          <w:sz w:val="28"/>
          <w:szCs w:val="28"/>
        </w:rPr>
        <w:t>занятия</w:t>
      </w:r>
    </w:p>
    <w:p w14:paraId="2C2611C8" w14:textId="77777777" w:rsidR="0025131E" w:rsidRPr="00C5710F" w:rsidRDefault="0025131E" w:rsidP="0025131E">
      <w:pPr>
        <w:rPr>
          <w:rFonts w:ascii="Times New Roman" w:eastAsiaTheme="minorHAnsi" w:hAnsi="Times New Roman" w:cstheme="minorBidi"/>
          <w:sz w:val="28"/>
          <w:szCs w:val="28"/>
        </w:rPr>
      </w:pPr>
      <w:r w:rsidRPr="00C5710F">
        <w:rPr>
          <w:rFonts w:ascii="Times New Roman" w:eastAsiaTheme="minorHAnsi" w:hAnsi="Times New Roman" w:cstheme="minorBidi"/>
          <w:b/>
          <w:bCs/>
          <w:sz w:val="28"/>
          <w:szCs w:val="28"/>
        </w:rPr>
        <w:t>Срок освоения:</w:t>
      </w:r>
      <w:r>
        <w:rPr>
          <w:rFonts w:ascii="Times New Roman" w:eastAsiaTheme="minorHAnsi" w:hAnsi="Times New Roman" w:cstheme="minorBidi"/>
          <w:sz w:val="28"/>
          <w:szCs w:val="28"/>
        </w:rPr>
        <w:t xml:space="preserve"> 2 года</w:t>
      </w:r>
      <w:r w:rsidRPr="00C5710F">
        <w:rPr>
          <w:rFonts w:ascii="Times New Roman" w:eastAsiaTheme="minorHAnsi" w:hAnsi="Times New Roman" w:cstheme="minorBidi"/>
          <w:sz w:val="28"/>
          <w:szCs w:val="28"/>
        </w:rPr>
        <w:t xml:space="preserve"> </w:t>
      </w:r>
    </w:p>
    <w:p w14:paraId="7794AED4" w14:textId="77777777" w:rsidR="00564F9C" w:rsidRDefault="00564F9C" w:rsidP="0025131E">
      <w:pPr>
        <w:jc w:val="both"/>
        <w:rPr>
          <w:rFonts w:ascii="Times New Roman" w:eastAsiaTheme="minorHAnsi" w:hAnsi="Times New Roman" w:cstheme="minorBidi"/>
          <w:b/>
          <w:bCs/>
          <w:sz w:val="28"/>
          <w:szCs w:val="28"/>
        </w:rPr>
      </w:pPr>
    </w:p>
    <w:p w14:paraId="1A985BC8" w14:textId="77777777" w:rsidR="00564F9C" w:rsidRDefault="00564F9C" w:rsidP="0025131E">
      <w:pPr>
        <w:jc w:val="both"/>
        <w:rPr>
          <w:rFonts w:ascii="Times New Roman" w:eastAsiaTheme="minorHAnsi" w:hAnsi="Times New Roman" w:cstheme="minorBidi"/>
          <w:b/>
          <w:bCs/>
          <w:sz w:val="28"/>
          <w:szCs w:val="28"/>
        </w:rPr>
      </w:pPr>
    </w:p>
    <w:p w14:paraId="1369DC30" w14:textId="77777777" w:rsidR="00564F9C" w:rsidRDefault="00564F9C" w:rsidP="0025131E">
      <w:pPr>
        <w:jc w:val="both"/>
        <w:rPr>
          <w:rFonts w:ascii="Times New Roman" w:eastAsiaTheme="minorHAnsi" w:hAnsi="Times New Roman" w:cstheme="minorBidi"/>
          <w:b/>
          <w:bCs/>
          <w:sz w:val="28"/>
          <w:szCs w:val="28"/>
        </w:rPr>
      </w:pPr>
    </w:p>
    <w:p w14:paraId="37739084" w14:textId="681F4351" w:rsidR="0054512D" w:rsidRPr="00564F9C" w:rsidRDefault="0025131E" w:rsidP="00564F9C">
      <w:pPr>
        <w:jc w:val="both"/>
        <w:rPr>
          <w:rFonts w:ascii="Times New Roman" w:eastAsiaTheme="minorHAnsi" w:hAnsi="Times New Roman" w:cstheme="minorBidi"/>
          <w:sz w:val="28"/>
          <w:szCs w:val="28"/>
        </w:rPr>
      </w:pPr>
      <w:r w:rsidRPr="00C5710F">
        <w:rPr>
          <w:rFonts w:ascii="Times New Roman" w:eastAsiaTheme="minorHAnsi" w:hAnsi="Times New Roman" w:cstheme="minorBidi"/>
          <w:b/>
          <w:bCs/>
          <w:sz w:val="28"/>
          <w:szCs w:val="28"/>
        </w:rPr>
        <w:t>Рекомендуемый режим занятия:</w:t>
      </w:r>
      <w:r w:rsidRPr="00C5710F">
        <w:rPr>
          <w:rFonts w:ascii="Times New Roman" w:eastAsiaTheme="minorHAnsi" w:hAnsi="Times New Roman" w:cstheme="minorBidi"/>
          <w:sz w:val="28"/>
          <w:szCs w:val="28"/>
        </w:rPr>
        <w:t xml:space="preserve"> занятия проводятся </w:t>
      </w:r>
      <w:r>
        <w:rPr>
          <w:rFonts w:ascii="Times New Roman" w:eastAsiaTheme="minorHAnsi" w:hAnsi="Times New Roman" w:cstheme="minorBidi"/>
          <w:sz w:val="28"/>
          <w:szCs w:val="28"/>
        </w:rPr>
        <w:t>2</w:t>
      </w:r>
      <w:r w:rsidRPr="00C5710F">
        <w:rPr>
          <w:rFonts w:ascii="Times New Roman" w:eastAsiaTheme="minorHAnsi" w:hAnsi="Times New Roman" w:cstheme="minorBidi"/>
          <w:sz w:val="28"/>
          <w:szCs w:val="28"/>
        </w:rPr>
        <w:t xml:space="preserve"> раз в неделю </w:t>
      </w:r>
      <w:r>
        <w:rPr>
          <w:rFonts w:ascii="Times New Roman" w:eastAsiaTheme="minorHAnsi" w:hAnsi="Times New Roman" w:cstheme="minorBidi"/>
          <w:sz w:val="28"/>
          <w:szCs w:val="28"/>
        </w:rPr>
        <w:t xml:space="preserve">по 30 </w:t>
      </w:r>
      <w:r w:rsidRPr="00C5710F">
        <w:rPr>
          <w:rFonts w:ascii="Times New Roman" w:eastAsiaTheme="minorHAnsi" w:hAnsi="Times New Roman" w:cstheme="minorBidi"/>
          <w:sz w:val="28"/>
          <w:szCs w:val="28"/>
        </w:rPr>
        <w:t>мин.,</w:t>
      </w:r>
    </w:p>
    <w:p w14:paraId="47C642C2" w14:textId="551C3D96" w:rsidR="0025131E" w:rsidRPr="00C5710F" w:rsidRDefault="0025131E" w:rsidP="0025131E">
      <w:pPr>
        <w:numPr>
          <w:ilvl w:val="0"/>
          <w:numId w:val="26"/>
        </w:numPr>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в старшей группе не более 20-25 мин (дети 5-6 лет</w:t>
      </w:r>
      <w:r w:rsidRPr="00C5710F">
        <w:rPr>
          <w:rFonts w:ascii="Times New Roman" w:eastAsia="Times New Roman" w:hAnsi="Times New Roman"/>
          <w:color w:val="000000"/>
          <w:sz w:val="28"/>
          <w:szCs w:val="28"/>
          <w:lang w:eastAsia="ru-RU"/>
        </w:rPr>
        <w:t>)</w:t>
      </w:r>
    </w:p>
    <w:p w14:paraId="1BFBE39F" w14:textId="6CFB4203" w:rsidR="0025131E" w:rsidRPr="00C5710F" w:rsidRDefault="0025131E" w:rsidP="0025131E">
      <w:pPr>
        <w:numPr>
          <w:ilvl w:val="0"/>
          <w:numId w:val="26"/>
        </w:numPr>
        <w:contextualSpacing/>
        <w:jc w:val="both"/>
        <w:rPr>
          <w:rFonts w:ascii="Times New Roman" w:eastAsia="Times New Roman" w:hAnsi="Times New Roman"/>
          <w:color w:val="000000"/>
          <w:sz w:val="28"/>
          <w:szCs w:val="28"/>
          <w:lang w:eastAsia="ru-RU"/>
        </w:rPr>
      </w:pPr>
      <w:r w:rsidRPr="00C5710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в подготовительной группе не более 25-30 </w:t>
      </w:r>
      <w:r w:rsidRPr="00C5710F">
        <w:rPr>
          <w:rFonts w:ascii="Times New Roman" w:eastAsia="Times New Roman" w:hAnsi="Times New Roman"/>
          <w:color w:val="000000"/>
          <w:sz w:val="28"/>
          <w:szCs w:val="28"/>
          <w:lang w:eastAsia="ru-RU"/>
        </w:rPr>
        <w:t xml:space="preserve">мин (дети </w:t>
      </w:r>
      <w:r>
        <w:rPr>
          <w:rFonts w:ascii="Times New Roman" w:eastAsia="Times New Roman" w:hAnsi="Times New Roman"/>
          <w:color w:val="000000"/>
          <w:sz w:val="28"/>
          <w:szCs w:val="28"/>
          <w:lang w:eastAsia="ru-RU"/>
        </w:rPr>
        <w:t>6-7лет</w:t>
      </w:r>
      <w:r w:rsidRPr="00C5710F">
        <w:rPr>
          <w:rFonts w:ascii="Times New Roman" w:eastAsia="Times New Roman" w:hAnsi="Times New Roman"/>
          <w:color w:val="000000"/>
          <w:sz w:val="28"/>
          <w:szCs w:val="28"/>
          <w:lang w:eastAsia="ru-RU"/>
        </w:rPr>
        <w:t>)</w:t>
      </w:r>
    </w:p>
    <w:p w14:paraId="295807C1" w14:textId="77777777" w:rsidR="0025131E" w:rsidRPr="00C5710F" w:rsidRDefault="0025131E" w:rsidP="0025131E">
      <w:pPr>
        <w:spacing w:after="0"/>
        <w:rPr>
          <w:rFonts w:ascii="Times New Roman" w:eastAsiaTheme="minorHAnsi" w:hAnsi="Times New Roman" w:cstheme="minorBidi"/>
          <w:sz w:val="28"/>
          <w:szCs w:val="28"/>
        </w:rPr>
      </w:pPr>
      <w:r w:rsidRPr="00C5710F">
        <w:rPr>
          <w:rFonts w:ascii="Times New Roman" w:eastAsiaTheme="minorHAnsi" w:hAnsi="Times New Roman" w:cstheme="minorBidi"/>
          <w:b/>
          <w:bCs/>
          <w:sz w:val="28"/>
          <w:szCs w:val="28"/>
        </w:rPr>
        <w:t>Форма обучения:</w:t>
      </w:r>
      <w:r w:rsidRPr="00C5710F">
        <w:rPr>
          <w:rFonts w:ascii="Times New Roman" w:eastAsiaTheme="minorHAnsi" w:hAnsi="Times New Roman" w:cstheme="minorBidi"/>
          <w:sz w:val="28"/>
          <w:szCs w:val="28"/>
        </w:rPr>
        <w:t xml:space="preserve"> очная</w:t>
      </w:r>
    </w:p>
    <w:p w14:paraId="312E4B69" w14:textId="77777777" w:rsidR="0025131E" w:rsidRDefault="0025131E" w:rsidP="0025131E">
      <w:pPr>
        <w:spacing w:after="0"/>
        <w:rPr>
          <w:rFonts w:asciiTheme="minorHAnsi" w:eastAsiaTheme="minorHAnsi" w:hAnsiTheme="minorHAnsi" w:cstheme="minorBidi"/>
        </w:rPr>
      </w:pPr>
      <w:r w:rsidRPr="00C5710F">
        <w:rPr>
          <w:rFonts w:ascii="Times New Roman" w:eastAsiaTheme="minorHAnsi" w:hAnsi="Times New Roman" w:cstheme="minorBidi"/>
          <w:b/>
          <w:bCs/>
          <w:sz w:val="28"/>
          <w:szCs w:val="28"/>
        </w:rPr>
        <w:t>Форма организации:</w:t>
      </w:r>
      <w:r w:rsidRPr="00C5710F">
        <w:rPr>
          <w:rFonts w:ascii="Times New Roman" w:eastAsiaTheme="minorHAnsi" w:hAnsi="Times New Roman" w:cstheme="minorBidi"/>
          <w:sz w:val="28"/>
          <w:szCs w:val="28"/>
        </w:rPr>
        <w:t xml:space="preserve"> подгрупповая, индивидуальная.</w:t>
      </w:r>
      <w:r w:rsidRPr="00C5710F">
        <w:rPr>
          <w:rFonts w:asciiTheme="minorHAnsi" w:eastAsiaTheme="minorHAnsi" w:hAnsiTheme="minorHAnsi" w:cstheme="minorBidi"/>
        </w:rPr>
        <w:t xml:space="preserve"> </w:t>
      </w:r>
    </w:p>
    <w:p w14:paraId="6DD78559" w14:textId="2919412B" w:rsidR="00F12BA1" w:rsidRDefault="00F12BA1" w:rsidP="008037D2">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b/>
          <w:color w:val="000000"/>
          <w:sz w:val="28"/>
          <w:szCs w:val="28"/>
          <w:lang w:eastAsia="ru-RU"/>
        </w:rPr>
        <w:t>Условия:</w:t>
      </w:r>
      <w:r>
        <w:rPr>
          <w:rFonts w:ascii="Times New Roman" w:hAnsi="Times New Roman"/>
          <w:color w:val="000000"/>
          <w:sz w:val="28"/>
          <w:szCs w:val="28"/>
          <w:lang w:eastAsia="ru-RU"/>
        </w:rPr>
        <w:t xml:space="preserve"> занятия проводятся в помещении детского сада, состояние которого соответствует всем санитарным нормам: имеется дневное и дополнительное освещение, температурный режим соответствует норме. Детская мебель соответствует росту детей.</w:t>
      </w:r>
    </w:p>
    <w:p w14:paraId="0023A2F8" w14:textId="77777777" w:rsidR="00F12BA1" w:rsidRDefault="00F12BA1" w:rsidP="008037D2">
      <w:pPr>
        <w:shd w:val="clear" w:color="auto" w:fill="FFFFFF"/>
        <w:spacing w:after="0" w:line="240" w:lineRule="auto"/>
        <w:jc w:val="both"/>
        <w:rPr>
          <w:rFonts w:ascii="Times New Roman" w:hAnsi="Times New Roman"/>
          <w:color w:val="000000"/>
          <w:sz w:val="28"/>
          <w:szCs w:val="28"/>
          <w:lang w:eastAsia="ru-RU"/>
        </w:rPr>
      </w:pPr>
    </w:p>
    <w:p w14:paraId="216E8079" w14:textId="055151FD" w:rsidR="0025131E" w:rsidRDefault="00326189" w:rsidP="00326189">
      <w:pPr>
        <w:spacing w:line="360" w:lineRule="auto"/>
        <w:rPr>
          <w:rFonts w:ascii="Times New Roman" w:hAnsi="Times New Roman"/>
          <w:b/>
          <w:sz w:val="28"/>
          <w:szCs w:val="28"/>
        </w:rPr>
      </w:pPr>
      <w:r>
        <w:rPr>
          <w:rFonts w:ascii="Times New Roman" w:hAnsi="Times New Roman"/>
          <w:b/>
          <w:color w:val="000000"/>
          <w:sz w:val="28"/>
          <w:szCs w:val="28"/>
          <w:lang w:eastAsia="ru-RU"/>
        </w:rPr>
        <w:t xml:space="preserve">                                   </w:t>
      </w:r>
      <w:r w:rsidR="004038DE">
        <w:rPr>
          <w:rFonts w:ascii="Times New Roman" w:hAnsi="Times New Roman"/>
          <w:b/>
          <w:sz w:val="28"/>
          <w:szCs w:val="28"/>
        </w:rPr>
        <w:t>1.</w:t>
      </w:r>
      <w:r w:rsidR="0044712B">
        <w:rPr>
          <w:rFonts w:ascii="Times New Roman" w:hAnsi="Times New Roman"/>
          <w:b/>
          <w:sz w:val="28"/>
          <w:szCs w:val="28"/>
        </w:rPr>
        <w:t>6.</w:t>
      </w:r>
      <w:r w:rsidR="0044712B" w:rsidRPr="00974088">
        <w:rPr>
          <w:rFonts w:ascii="Times New Roman" w:hAnsi="Times New Roman"/>
          <w:b/>
          <w:sz w:val="28"/>
          <w:szCs w:val="28"/>
        </w:rPr>
        <w:t xml:space="preserve"> Планируемые</w:t>
      </w:r>
      <w:r w:rsidR="0025131E" w:rsidRPr="00974088">
        <w:rPr>
          <w:rFonts w:ascii="Times New Roman" w:hAnsi="Times New Roman"/>
          <w:b/>
          <w:sz w:val="28"/>
          <w:szCs w:val="28"/>
        </w:rPr>
        <w:t xml:space="preserve"> результаты</w:t>
      </w:r>
    </w:p>
    <w:p w14:paraId="66257082" w14:textId="77777777" w:rsidR="00823921" w:rsidRDefault="0025131E" w:rsidP="00823921">
      <w:pPr>
        <w:spacing w:after="0"/>
        <w:rPr>
          <w:rFonts w:ascii="Times New Roman" w:hAnsi="Times New Roman"/>
          <w:sz w:val="28"/>
          <w:szCs w:val="28"/>
        </w:rPr>
      </w:pPr>
      <w:r w:rsidRPr="00E348B3">
        <w:rPr>
          <w:rFonts w:ascii="Times New Roman" w:hAnsi="Times New Roman"/>
          <w:sz w:val="28"/>
          <w:szCs w:val="28"/>
        </w:rPr>
        <w:t xml:space="preserve">К концу года обучения дети </w:t>
      </w:r>
      <w:r w:rsidR="00823921">
        <w:rPr>
          <w:rFonts w:ascii="Times New Roman" w:hAnsi="Times New Roman"/>
          <w:sz w:val="28"/>
          <w:szCs w:val="28"/>
        </w:rPr>
        <w:t>будут уметь</w:t>
      </w:r>
      <w:r w:rsidR="00823921" w:rsidRPr="00E348B3">
        <w:rPr>
          <w:rFonts w:ascii="Times New Roman" w:hAnsi="Times New Roman"/>
          <w:sz w:val="28"/>
          <w:szCs w:val="28"/>
        </w:rPr>
        <w:t xml:space="preserve">: </w:t>
      </w:r>
    </w:p>
    <w:p w14:paraId="3C1F79EB" w14:textId="77777777" w:rsidR="00823921" w:rsidRPr="00823921" w:rsidRDefault="00823921" w:rsidP="00823921">
      <w:pPr>
        <w:pStyle w:val="a4"/>
        <w:numPr>
          <w:ilvl w:val="0"/>
          <w:numId w:val="16"/>
        </w:numPr>
        <w:spacing w:after="0"/>
        <w:ind w:left="0" w:firstLine="567"/>
        <w:rPr>
          <w:rFonts w:ascii="Times New Roman" w:hAnsi="Times New Roman"/>
          <w:b/>
          <w:sz w:val="28"/>
          <w:szCs w:val="28"/>
        </w:rPr>
      </w:pPr>
      <w:r w:rsidRPr="00E348B3">
        <w:rPr>
          <w:rFonts w:ascii="Times New Roman" w:hAnsi="Times New Roman"/>
          <w:sz w:val="28"/>
          <w:szCs w:val="28"/>
        </w:rPr>
        <w:t xml:space="preserve"> </w:t>
      </w:r>
      <w:r w:rsidRPr="00906F5D">
        <w:rPr>
          <w:rFonts w:ascii="Times New Roman" w:hAnsi="Times New Roman"/>
          <w:sz w:val="28"/>
          <w:szCs w:val="28"/>
        </w:rPr>
        <w:t>четко дифференцировать все изученные звуки;</w:t>
      </w:r>
    </w:p>
    <w:p w14:paraId="27435E47" w14:textId="0F7A0516" w:rsidR="0025131E" w:rsidRPr="00823921" w:rsidRDefault="0025131E" w:rsidP="00823921">
      <w:pPr>
        <w:pStyle w:val="a4"/>
        <w:numPr>
          <w:ilvl w:val="0"/>
          <w:numId w:val="16"/>
        </w:numPr>
        <w:spacing w:after="0"/>
        <w:ind w:left="0" w:firstLine="567"/>
        <w:rPr>
          <w:rFonts w:ascii="Times New Roman" w:hAnsi="Times New Roman"/>
          <w:b/>
          <w:sz w:val="28"/>
          <w:szCs w:val="28"/>
        </w:rPr>
      </w:pPr>
      <w:r w:rsidRPr="00823921">
        <w:rPr>
          <w:rFonts w:ascii="Times New Roman" w:hAnsi="Times New Roman"/>
          <w:sz w:val="28"/>
          <w:szCs w:val="28"/>
        </w:rPr>
        <w:t>правильно артикулировать все звуки речи в различных позициях и формах речи;</w:t>
      </w:r>
    </w:p>
    <w:p w14:paraId="1D0B6320" w14:textId="77777777" w:rsidR="0025131E" w:rsidRPr="00906F5D" w:rsidRDefault="0025131E" w:rsidP="0025131E">
      <w:pPr>
        <w:pStyle w:val="a4"/>
        <w:numPr>
          <w:ilvl w:val="0"/>
          <w:numId w:val="16"/>
        </w:numPr>
        <w:spacing w:after="0"/>
        <w:ind w:left="0" w:firstLine="567"/>
        <w:rPr>
          <w:rFonts w:ascii="Times New Roman" w:hAnsi="Times New Roman"/>
          <w:b/>
          <w:sz w:val="28"/>
          <w:szCs w:val="28"/>
        </w:rPr>
      </w:pPr>
      <w:r w:rsidRPr="00906F5D">
        <w:rPr>
          <w:rFonts w:ascii="Times New Roman" w:hAnsi="Times New Roman"/>
          <w:sz w:val="28"/>
          <w:szCs w:val="28"/>
        </w:rPr>
        <w:t>находить в предложениях слова с заданным звуком, определять место звука в слове;</w:t>
      </w:r>
    </w:p>
    <w:p w14:paraId="58E696B1" w14:textId="77777777" w:rsidR="0025131E" w:rsidRPr="00906F5D" w:rsidRDefault="0025131E" w:rsidP="0025131E">
      <w:pPr>
        <w:pStyle w:val="a4"/>
        <w:numPr>
          <w:ilvl w:val="0"/>
          <w:numId w:val="16"/>
        </w:numPr>
        <w:spacing w:after="0"/>
        <w:ind w:left="0" w:firstLine="567"/>
        <w:rPr>
          <w:rFonts w:ascii="Times New Roman" w:hAnsi="Times New Roman"/>
          <w:b/>
          <w:sz w:val="28"/>
          <w:szCs w:val="28"/>
        </w:rPr>
      </w:pPr>
      <w:r w:rsidRPr="00906F5D">
        <w:rPr>
          <w:rFonts w:ascii="Times New Roman" w:hAnsi="Times New Roman"/>
          <w:sz w:val="28"/>
          <w:szCs w:val="28"/>
        </w:rPr>
        <w:t>различать понятия «звук», «слог», «предложение» на практическом уровне;</w:t>
      </w:r>
    </w:p>
    <w:p w14:paraId="212FFCDD" w14:textId="77777777" w:rsidR="0025131E" w:rsidRPr="00906F5D" w:rsidRDefault="0025131E" w:rsidP="0025131E">
      <w:pPr>
        <w:pStyle w:val="a4"/>
        <w:numPr>
          <w:ilvl w:val="0"/>
          <w:numId w:val="16"/>
        </w:numPr>
        <w:spacing w:after="0"/>
        <w:ind w:left="0" w:firstLine="567"/>
        <w:rPr>
          <w:rFonts w:ascii="Times New Roman" w:hAnsi="Times New Roman"/>
          <w:b/>
          <w:sz w:val="28"/>
          <w:szCs w:val="28"/>
        </w:rPr>
      </w:pPr>
      <w:r w:rsidRPr="00906F5D">
        <w:rPr>
          <w:rFonts w:ascii="Times New Roman" w:hAnsi="Times New Roman"/>
          <w:sz w:val="28"/>
          <w:szCs w:val="28"/>
        </w:rPr>
        <w:t>овладеть интонационными средствами выразительной речи в сюжетно-ролевой игре, пересказе, чтении стихов.</w:t>
      </w:r>
    </w:p>
    <w:p w14:paraId="490467BA" w14:textId="77777777" w:rsidR="0025131E" w:rsidRPr="00906F5D" w:rsidRDefault="0025131E" w:rsidP="0025131E">
      <w:pPr>
        <w:ind w:right="-2" w:firstLine="567"/>
        <w:jc w:val="both"/>
        <w:rPr>
          <w:rFonts w:ascii="Times New Roman" w:hAnsi="Times New Roman"/>
          <w:sz w:val="28"/>
          <w:szCs w:val="28"/>
        </w:rPr>
      </w:pPr>
      <w:r w:rsidRPr="00906F5D">
        <w:rPr>
          <w:rFonts w:ascii="Times New Roman" w:hAnsi="Times New Roman"/>
          <w:sz w:val="28"/>
          <w:szCs w:val="28"/>
        </w:rPr>
        <w:t>Как итог реализации данной программы предусмотрено проведение мониторинга образовательного процесса по методике В.В.</w:t>
      </w:r>
      <w:r>
        <w:rPr>
          <w:rFonts w:ascii="Times New Roman" w:hAnsi="Times New Roman"/>
          <w:sz w:val="28"/>
          <w:szCs w:val="28"/>
        </w:rPr>
        <w:t xml:space="preserve"> </w:t>
      </w:r>
      <w:r w:rsidRPr="00906F5D">
        <w:rPr>
          <w:rFonts w:ascii="Times New Roman" w:hAnsi="Times New Roman"/>
          <w:sz w:val="28"/>
          <w:szCs w:val="28"/>
        </w:rPr>
        <w:t>Коноваленко, С.В.</w:t>
      </w:r>
      <w:r>
        <w:rPr>
          <w:rFonts w:ascii="Times New Roman" w:hAnsi="Times New Roman"/>
          <w:sz w:val="28"/>
          <w:szCs w:val="28"/>
        </w:rPr>
        <w:t xml:space="preserve"> </w:t>
      </w:r>
      <w:r w:rsidRPr="00906F5D">
        <w:rPr>
          <w:rFonts w:ascii="Times New Roman" w:hAnsi="Times New Roman"/>
          <w:sz w:val="28"/>
          <w:szCs w:val="28"/>
        </w:rPr>
        <w:t>Коноваленко «Экспресс-обследование звукопроизношения»</w:t>
      </w:r>
    </w:p>
    <w:p w14:paraId="7EEC89B1" w14:textId="37FA2072" w:rsidR="00B96290" w:rsidRDefault="00B96290" w:rsidP="008037D2">
      <w:pPr>
        <w:shd w:val="clear" w:color="auto" w:fill="FFFFFF"/>
        <w:spacing w:after="0" w:line="240" w:lineRule="auto"/>
        <w:jc w:val="center"/>
        <w:rPr>
          <w:rFonts w:ascii="Times New Roman" w:hAnsi="Times New Roman"/>
          <w:b/>
          <w:color w:val="000000"/>
          <w:sz w:val="28"/>
          <w:szCs w:val="28"/>
          <w:lang w:eastAsia="ru-RU"/>
        </w:rPr>
      </w:pPr>
    </w:p>
    <w:p w14:paraId="33B24B54" w14:textId="77777777" w:rsidR="004038DE" w:rsidRDefault="004038DE" w:rsidP="008037D2">
      <w:pPr>
        <w:shd w:val="clear" w:color="auto" w:fill="FFFFFF"/>
        <w:spacing w:after="0" w:line="240" w:lineRule="auto"/>
        <w:jc w:val="center"/>
        <w:rPr>
          <w:rFonts w:ascii="Times New Roman" w:hAnsi="Times New Roman"/>
          <w:b/>
          <w:color w:val="000000"/>
          <w:sz w:val="28"/>
          <w:szCs w:val="28"/>
          <w:lang w:eastAsia="ru-RU"/>
        </w:rPr>
      </w:pPr>
    </w:p>
    <w:p w14:paraId="68765AAB" w14:textId="77777777" w:rsidR="004038DE" w:rsidRDefault="004038DE" w:rsidP="008037D2">
      <w:pPr>
        <w:shd w:val="clear" w:color="auto" w:fill="FFFFFF"/>
        <w:spacing w:after="0" w:line="240" w:lineRule="auto"/>
        <w:jc w:val="center"/>
        <w:rPr>
          <w:rFonts w:ascii="Times New Roman" w:hAnsi="Times New Roman"/>
          <w:b/>
          <w:color w:val="000000"/>
          <w:sz w:val="28"/>
          <w:szCs w:val="28"/>
          <w:lang w:eastAsia="ru-RU"/>
        </w:rPr>
      </w:pPr>
    </w:p>
    <w:p w14:paraId="3A4C64DC" w14:textId="77777777" w:rsidR="004038DE" w:rsidRDefault="004038DE" w:rsidP="008037D2">
      <w:pPr>
        <w:shd w:val="clear" w:color="auto" w:fill="FFFFFF"/>
        <w:spacing w:after="0" w:line="240" w:lineRule="auto"/>
        <w:jc w:val="center"/>
        <w:rPr>
          <w:rFonts w:ascii="Times New Roman" w:hAnsi="Times New Roman"/>
          <w:b/>
          <w:color w:val="000000"/>
          <w:sz w:val="28"/>
          <w:szCs w:val="28"/>
          <w:lang w:eastAsia="ru-RU"/>
        </w:rPr>
      </w:pPr>
    </w:p>
    <w:p w14:paraId="0BF785CE" w14:textId="77777777" w:rsidR="004038DE" w:rsidRDefault="004038DE" w:rsidP="008037D2">
      <w:pPr>
        <w:shd w:val="clear" w:color="auto" w:fill="FFFFFF"/>
        <w:spacing w:after="0" w:line="240" w:lineRule="auto"/>
        <w:jc w:val="center"/>
        <w:rPr>
          <w:rFonts w:ascii="Times New Roman" w:hAnsi="Times New Roman"/>
          <w:b/>
          <w:color w:val="000000"/>
          <w:sz w:val="28"/>
          <w:szCs w:val="28"/>
          <w:lang w:eastAsia="ru-RU"/>
        </w:rPr>
      </w:pPr>
    </w:p>
    <w:p w14:paraId="14DE99A0" w14:textId="77777777" w:rsidR="0054512D" w:rsidRDefault="0054512D" w:rsidP="004038DE">
      <w:pPr>
        <w:ind w:left="1440"/>
        <w:contextualSpacing/>
        <w:jc w:val="both"/>
        <w:rPr>
          <w:rFonts w:ascii="Times New Roman" w:hAnsi="Times New Roman"/>
          <w:b/>
          <w:color w:val="000000"/>
          <w:sz w:val="28"/>
          <w:szCs w:val="28"/>
          <w:lang w:eastAsia="ru-RU"/>
        </w:rPr>
      </w:pPr>
      <w:bookmarkStart w:id="0" w:name="_Hlk111533192"/>
    </w:p>
    <w:p w14:paraId="4B02328E" w14:textId="77777777" w:rsidR="0054512D" w:rsidRDefault="0054512D" w:rsidP="004038DE">
      <w:pPr>
        <w:ind w:left="1440"/>
        <w:contextualSpacing/>
        <w:jc w:val="both"/>
        <w:rPr>
          <w:rFonts w:ascii="Times New Roman" w:hAnsi="Times New Roman"/>
          <w:b/>
          <w:color w:val="000000"/>
          <w:sz w:val="28"/>
          <w:szCs w:val="28"/>
          <w:lang w:eastAsia="ru-RU"/>
        </w:rPr>
      </w:pPr>
    </w:p>
    <w:p w14:paraId="59D87D16" w14:textId="77777777" w:rsidR="0054512D" w:rsidRDefault="0054512D" w:rsidP="004038DE">
      <w:pPr>
        <w:ind w:left="1440"/>
        <w:contextualSpacing/>
        <w:jc w:val="both"/>
        <w:rPr>
          <w:rFonts w:ascii="Times New Roman" w:hAnsi="Times New Roman"/>
          <w:b/>
          <w:color w:val="000000"/>
          <w:sz w:val="28"/>
          <w:szCs w:val="28"/>
          <w:lang w:eastAsia="ru-RU"/>
        </w:rPr>
      </w:pPr>
    </w:p>
    <w:p w14:paraId="79DF1B1F" w14:textId="77777777" w:rsidR="0054512D" w:rsidRDefault="0054512D" w:rsidP="004038DE">
      <w:pPr>
        <w:ind w:left="1440"/>
        <w:contextualSpacing/>
        <w:jc w:val="both"/>
        <w:rPr>
          <w:rFonts w:ascii="Times New Roman" w:hAnsi="Times New Roman"/>
          <w:b/>
          <w:color w:val="000000"/>
          <w:sz w:val="28"/>
          <w:szCs w:val="28"/>
          <w:lang w:eastAsia="ru-RU"/>
        </w:rPr>
      </w:pPr>
    </w:p>
    <w:p w14:paraId="1BCA636D" w14:textId="77777777" w:rsidR="0054512D" w:rsidRDefault="0054512D" w:rsidP="004038DE">
      <w:pPr>
        <w:ind w:left="1440"/>
        <w:contextualSpacing/>
        <w:jc w:val="both"/>
        <w:rPr>
          <w:rFonts w:ascii="Times New Roman" w:hAnsi="Times New Roman"/>
          <w:b/>
          <w:color w:val="000000"/>
          <w:sz w:val="28"/>
          <w:szCs w:val="28"/>
          <w:lang w:eastAsia="ru-RU"/>
        </w:rPr>
      </w:pPr>
    </w:p>
    <w:p w14:paraId="5E07A98A" w14:textId="77777777" w:rsidR="0054512D" w:rsidRDefault="0054512D" w:rsidP="004038DE">
      <w:pPr>
        <w:ind w:left="1440"/>
        <w:contextualSpacing/>
        <w:jc w:val="both"/>
        <w:rPr>
          <w:rFonts w:ascii="Times New Roman" w:hAnsi="Times New Roman"/>
          <w:b/>
          <w:color w:val="000000"/>
          <w:sz w:val="28"/>
          <w:szCs w:val="28"/>
          <w:lang w:eastAsia="ru-RU"/>
        </w:rPr>
      </w:pPr>
    </w:p>
    <w:p w14:paraId="03F09599" w14:textId="77777777" w:rsidR="0054512D" w:rsidRDefault="0054512D" w:rsidP="004038DE">
      <w:pPr>
        <w:ind w:left="1440"/>
        <w:contextualSpacing/>
        <w:jc w:val="both"/>
        <w:rPr>
          <w:rFonts w:ascii="Times New Roman" w:hAnsi="Times New Roman"/>
          <w:b/>
          <w:color w:val="000000"/>
          <w:sz w:val="28"/>
          <w:szCs w:val="28"/>
          <w:lang w:eastAsia="ru-RU"/>
        </w:rPr>
      </w:pPr>
    </w:p>
    <w:p w14:paraId="213711D9" w14:textId="77777777" w:rsidR="0054512D" w:rsidRDefault="0054512D" w:rsidP="004038DE">
      <w:pPr>
        <w:ind w:left="1440"/>
        <w:contextualSpacing/>
        <w:jc w:val="both"/>
        <w:rPr>
          <w:rFonts w:ascii="Times New Roman" w:hAnsi="Times New Roman"/>
          <w:b/>
          <w:color w:val="000000"/>
          <w:sz w:val="28"/>
          <w:szCs w:val="28"/>
          <w:lang w:eastAsia="ru-RU"/>
        </w:rPr>
      </w:pPr>
    </w:p>
    <w:p w14:paraId="6BBB4E5F" w14:textId="6EFC507B" w:rsidR="0054512D" w:rsidRDefault="0054512D" w:rsidP="00564F9C">
      <w:pPr>
        <w:contextualSpacing/>
        <w:jc w:val="both"/>
        <w:rPr>
          <w:rFonts w:ascii="Times New Roman" w:hAnsi="Times New Roman"/>
          <w:b/>
          <w:color w:val="000000"/>
          <w:sz w:val="28"/>
          <w:szCs w:val="28"/>
          <w:lang w:eastAsia="ru-RU"/>
        </w:rPr>
      </w:pPr>
    </w:p>
    <w:p w14:paraId="0D95DF82" w14:textId="77777777" w:rsidR="0054512D" w:rsidRDefault="0054512D" w:rsidP="004038DE">
      <w:pPr>
        <w:ind w:left="1440"/>
        <w:contextualSpacing/>
        <w:jc w:val="both"/>
        <w:rPr>
          <w:rFonts w:ascii="Times New Roman" w:hAnsi="Times New Roman"/>
          <w:b/>
          <w:color w:val="000000"/>
          <w:sz w:val="28"/>
          <w:szCs w:val="28"/>
          <w:lang w:eastAsia="ru-RU"/>
        </w:rPr>
      </w:pPr>
    </w:p>
    <w:p w14:paraId="7E75DB6F" w14:textId="77777777" w:rsidR="00564F9C" w:rsidRDefault="00564F9C" w:rsidP="004038DE">
      <w:pPr>
        <w:ind w:left="1440"/>
        <w:contextualSpacing/>
        <w:jc w:val="both"/>
        <w:rPr>
          <w:rFonts w:ascii="Times New Roman" w:hAnsi="Times New Roman"/>
          <w:b/>
          <w:color w:val="000000"/>
          <w:sz w:val="28"/>
          <w:szCs w:val="28"/>
          <w:lang w:eastAsia="ru-RU"/>
        </w:rPr>
      </w:pPr>
    </w:p>
    <w:p w14:paraId="0F060453" w14:textId="77777777" w:rsidR="00564F9C" w:rsidRDefault="00564F9C" w:rsidP="004038DE">
      <w:pPr>
        <w:ind w:left="1440"/>
        <w:contextualSpacing/>
        <w:jc w:val="both"/>
        <w:rPr>
          <w:rFonts w:ascii="Times New Roman" w:hAnsi="Times New Roman"/>
          <w:b/>
          <w:color w:val="000000"/>
          <w:sz w:val="28"/>
          <w:szCs w:val="28"/>
          <w:lang w:eastAsia="ru-RU"/>
        </w:rPr>
      </w:pPr>
    </w:p>
    <w:p w14:paraId="6EF900A7" w14:textId="77777777" w:rsidR="0044712B" w:rsidRDefault="0044712B" w:rsidP="004038DE">
      <w:pPr>
        <w:ind w:left="1440"/>
        <w:contextualSpacing/>
        <w:jc w:val="both"/>
        <w:rPr>
          <w:rFonts w:ascii="Times New Roman" w:hAnsi="Times New Roman"/>
          <w:b/>
          <w:color w:val="000000"/>
          <w:sz w:val="28"/>
          <w:szCs w:val="28"/>
          <w:lang w:eastAsia="ru-RU"/>
        </w:rPr>
      </w:pPr>
    </w:p>
    <w:p w14:paraId="45D3792C" w14:textId="3810938B" w:rsidR="00F86F95" w:rsidRDefault="00B96290" w:rsidP="004038DE">
      <w:pPr>
        <w:ind w:left="1440"/>
        <w:contextualSpacing/>
        <w:jc w:val="both"/>
        <w:rPr>
          <w:rFonts w:ascii="Times New Roman" w:hAnsi="Times New Roman"/>
          <w:b/>
          <w:color w:val="000000"/>
          <w:sz w:val="28"/>
          <w:szCs w:val="28"/>
          <w:lang w:eastAsia="ru-RU"/>
        </w:rPr>
      </w:pPr>
      <w:r w:rsidRPr="008037D2">
        <w:rPr>
          <w:rFonts w:ascii="Times New Roman" w:hAnsi="Times New Roman"/>
          <w:b/>
          <w:color w:val="000000"/>
          <w:sz w:val="28"/>
          <w:szCs w:val="28"/>
          <w:lang w:eastAsia="ru-RU"/>
        </w:rPr>
        <w:t>II</w:t>
      </w:r>
      <w:bookmarkEnd w:id="0"/>
      <w:r w:rsidR="008037D2" w:rsidRPr="008037D2">
        <w:rPr>
          <w:rFonts w:ascii="Times New Roman" w:hAnsi="Times New Roman"/>
          <w:b/>
          <w:color w:val="000000"/>
          <w:sz w:val="28"/>
          <w:szCs w:val="28"/>
          <w:lang w:eastAsia="ru-RU"/>
        </w:rPr>
        <w:t>. СОДЕРЖАТЕЛЬНЫЙ РАЗДЕЛ</w:t>
      </w:r>
    </w:p>
    <w:p w14:paraId="3617B83C" w14:textId="5CDC5AC2" w:rsidR="004038DE" w:rsidRPr="00F86F95" w:rsidRDefault="004038DE" w:rsidP="00F86F95">
      <w:pPr>
        <w:ind w:left="1440"/>
        <w:contextualSpacing/>
        <w:jc w:val="both"/>
        <w:rPr>
          <w:rFonts w:ascii="Times New Roman" w:eastAsiaTheme="minorHAnsi" w:hAnsi="Times New Roman"/>
          <w:b/>
          <w:sz w:val="28"/>
          <w:szCs w:val="28"/>
        </w:rPr>
      </w:pPr>
      <w:r w:rsidRPr="006738DE">
        <w:rPr>
          <w:rFonts w:ascii="Times New Roman" w:eastAsiaTheme="minorHAnsi" w:hAnsi="Times New Roman" w:cstheme="minorBidi"/>
          <w:b/>
          <w:sz w:val="28"/>
          <w:szCs w:val="28"/>
        </w:rPr>
        <w:t>2.1</w:t>
      </w:r>
      <w:r w:rsidRPr="006738DE">
        <w:rPr>
          <w:rFonts w:ascii="Times New Roman" w:eastAsiaTheme="minorHAnsi" w:hAnsi="Times New Roman"/>
          <w:b/>
          <w:sz w:val="28"/>
          <w:szCs w:val="28"/>
        </w:rPr>
        <w:t xml:space="preserve">. </w:t>
      </w:r>
      <w:bookmarkStart w:id="1" w:name="_Hlk111533074"/>
      <w:r w:rsidRPr="006738DE">
        <w:rPr>
          <w:rFonts w:ascii="Times New Roman" w:eastAsiaTheme="minorHAnsi" w:hAnsi="Times New Roman"/>
          <w:b/>
          <w:sz w:val="28"/>
          <w:szCs w:val="28"/>
        </w:rPr>
        <w:t xml:space="preserve">Учебно – тематический план для детей </w:t>
      </w:r>
      <w:r>
        <w:rPr>
          <w:rFonts w:ascii="Times New Roman" w:eastAsiaTheme="minorHAnsi" w:hAnsi="Times New Roman"/>
          <w:b/>
          <w:sz w:val="28"/>
          <w:szCs w:val="28"/>
        </w:rPr>
        <w:t>5-6 лет</w:t>
      </w:r>
      <w:bookmarkEnd w:id="1"/>
    </w:p>
    <w:p w14:paraId="47039928" w14:textId="77777777" w:rsidR="004038DE" w:rsidRPr="00254301" w:rsidRDefault="004038DE" w:rsidP="004038DE">
      <w:pPr>
        <w:ind w:left="1440"/>
        <w:contextualSpacing/>
        <w:jc w:val="both"/>
        <w:rPr>
          <w:rFonts w:ascii="Times New Roman" w:eastAsiaTheme="minorHAnsi" w:hAnsi="Times New Roman"/>
          <w:b/>
          <w:sz w:val="28"/>
          <w:szCs w:val="28"/>
        </w:rPr>
      </w:pPr>
      <w:bookmarkStart w:id="2" w:name="_Hlk111531710"/>
    </w:p>
    <w:tbl>
      <w:tblPr>
        <w:tblW w:w="87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673"/>
        <w:gridCol w:w="1729"/>
        <w:gridCol w:w="1276"/>
        <w:gridCol w:w="1418"/>
      </w:tblGrid>
      <w:tr w:rsidR="00CF2DCA" w:rsidRPr="00254301" w14:paraId="11F600CD" w14:textId="77777777" w:rsidTr="00141CDB">
        <w:tc>
          <w:tcPr>
            <w:tcW w:w="1277" w:type="dxa"/>
            <w:vMerge w:val="restart"/>
          </w:tcPr>
          <w:p w14:paraId="701778AF" w14:textId="77777777" w:rsidR="00CF2DCA" w:rsidRPr="00254301" w:rsidRDefault="00CF2DCA" w:rsidP="000A3E12">
            <w:pPr>
              <w:tabs>
                <w:tab w:val="left" w:pos="426"/>
              </w:tabs>
              <w:jc w:val="center"/>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lastRenderedPageBreak/>
              <w:t>Возрастная группа</w:t>
            </w:r>
          </w:p>
        </w:tc>
        <w:tc>
          <w:tcPr>
            <w:tcW w:w="1417" w:type="dxa"/>
            <w:vMerge w:val="restart"/>
          </w:tcPr>
          <w:p w14:paraId="4F7DB3A8" w14:textId="77777777" w:rsidR="00CF2DCA" w:rsidRPr="00254301" w:rsidRDefault="00CF2DCA" w:rsidP="000A3E12">
            <w:pPr>
              <w:tabs>
                <w:tab w:val="left" w:pos="426"/>
              </w:tabs>
              <w:jc w:val="center"/>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t>Месяц</w:t>
            </w:r>
          </w:p>
        </w:tc>
        <w:tc>
          <w:tcPr>
            <w:tcW w:w="3402" w:type="dxa"/>
            <w:gridSpan w:val="2"/>
          </w:tcPr>
          <w:p w14:paraId="5F67C4F1" w14:textId="77777777" w:rsidR="00CF2DCA" w:rsidRPr="00254301" w:rsidRDefault="00CF2DCA" w:rsidP="000A3E12">
            <w:pPr>
              <w:tabs>
                <w:tab w:val="left" w:pos="426"/>
              </w:tabs>
              <w:jc w:val="center"/>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t>Количество часов</w:t>
            </w:r>
          </w:p>
        </w:tc>
        <w:tc>
          <w:tcPr>
            <w:tcW w:w="1276" w:type="dxa"/>
            <w:vMerge w:val="restart"/>
          </w:tcPr>
          <w:p w14:paraId="2AFB44DE" w14:textId="77777777" w:rsidR="00CF2DCA" w:rsidRPr="00254301" w:rsidRDefault="00CF2DCA" w:rsidP="000A3E12">
            <w:pPr>
              <w:tabs>
                <w:tab w:val="left" w:pos="426"/>
              </w:tabs>
              <w:jc w:val="both"/>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t xml:space="preserve">Всего кол-во </w:t>
            </w:r>
          </w:p>
          <w:p w14:paraId="048DC108" w14:textId="77777777" w:rsidR="00CF2DCA" w:rsidRPr="00254301" w:rsidRDefault="00CF2DCA" w:rsidP="000A3E12">
            <w:pPr>
              <w:tabs>
                <w:tab w:val="left" w:pos="426"/>
              </w:tabs>
              <w:jc w:val="both"/>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t>часов/ заня</w:t>
            </w:r>
          </w:p>
          <w:p w14:paraId="4D331537" w14:textId="77777777" w:rsidR="00CF2DCA" w:rsidRPr="00254301" w:rsidRDefault="00CF2DCA" w:rsidP="000A3E12">
            <w:pPr>
              <w:tabs>
                <w:tab w:val="left" w:pos="426"/>
              </w:tabs>
              <w:jc w:val="both"/>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t>тий</w:t>
            </w:r>
          </w:p>
        </w:tc>
        <w:tc>
          <w:tcPr>
            <w:tcW w:w="1418" w:type="dxa"/>
            <w:vMerge w:val="restart"/>
          </w:tcPr>
          <w:p w14:paraId="3BC1B97F" w14:textId="77777777" w:rsidR="00CF2DCA" w:rsidRPr="00254301" w:rsidRDefault="00CF2DCA" w:rsidP="000A3E12">
            <w:pPr>
              <w:tabs>
                <w:tab w:val="left" w:pos="426"/>
              </w:tabs>
              <w:jc w:val="both"/>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t xml:space="preserve">Формы контроля </w:t>
            </w:r>
          </w:p>
        </w:tc>
      </w:tr>
      <w:tr w:rsidR="00CF2DCA" w:rsidRPr="00254301" w14:paraId="513F4746" w14:textId="77777777" w:rsidTr="00141CDB">
        <w:tc>
          <w:tcPr>
            <w:tcW w:w="1277" w:type="dxa"/>
            <w:vMerge/>
          </w:tcPr>
          <w:p w14:paraId="25896CC6" w14:textId="77777777" w:rsidR="00CF2DCA" w:rsidRPr="00254301" w:rsidRDefault="00CF2DCA" w:rsidP="000A3E12">
            <w:pPr>
              <w:tabs>
                <w:tab w:val="left" w:pos="426"/>
              </w:tabs>
              <w:jc w:val="both"/>
              <w:rPr>
                <w:rFonts w:ascii="Times New Roman" w:eastAsiaTheme="minorHAnsi" w:hAnsi="Times New Roman" w:cstheme="minorBidi"/>
                <w:sz w:val="28"/>
                <w:szCs w:val="28"/>
              </w:rPr>
            </w:pPr>
          </w:p>
        </w:tc>
        <w:tc>
          <w:tcPr>
            <w:tcW w:w="1417" w:type="dxa"/>
            <w:vMerge/>
          </w:tcPr>
          <w:p w14:paraId="241EB987" w14:textId="77777777" w:rsidR="00CF2DCA" w:rsidRPr="00254301" w:rsidRDefault="00CF2DCA" w:rsidP="000A3E12">
            <w:pPr>
              <w:tabs>
                <w:tab w:val="left" w:pos="426"/>
              </w:tabs>
              <w:jc w:val="both"/>
              <w:rPr>
                <w:rFonts w:ascii="Times New Roman" w:eastAsiaTheme="minorHAnsi" w:hAnsi="Times New Roman" w:cstheme="minorBidi"/>
                <w:sz w:val="28"/>
                <w:szCs w:val="28"/>
              </w:rPr>
            </w:pPr>
          </w:p>
        </w:tc>
        <w:tc>
          <w:tcPr>
            <w:tcW w:w="1673" w:type="dxa"/>
          </w:tcPr>
          <w:p w14:paraId="6FC2A193" w14:textId="17B9C9D7" w:rsidR="00CF2DCA" w:rsidRPr="00254301" w:rsidRDefault="00CF2DCA" w:rsidP="000A3E12">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1 занятие </w:t>
            </w:r>
          </w:p>
        </w:tc>
        <w:tc>
          <w:tcPr>
            <w:tcW w:w="1729" w:type="dxa"/>
          </w:tcPr>
          <w:p w14:paraId="18BD7625" w14:textId="1F793FF5" w:rsidR="00CF2DCA" w:rsidRPr="00254301" w:rsidRDefault="00CF2DCA" w:rsidP="000A3E12">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2 занятие</w:t>
            </w:r>
          </w:p>
        </w:tc>
        <w:tc>
          <w:tcPr>
            <w:tcW w:w="1276" w:type="dxa"/>
            <w:vMerge/>
          </w:tcPr>
          <w:p w14:paraId="376A3917" w14:textId="77777777" w:rsidR="00CF2DCA" w:rsidRPr="00254301" w:rsidRDefault="00CF2DCA" w:rsidP="000A3E12">
            <w:pPr>
              <w:tabs>
                <w:tab w:val="left" w:pos="426"/>
              </w:tabs>
              <w:jc w:val="both"/>
              <w:rPr>
                <w:rFonts w:ascii="Times New Roman" w:eastAsiaTheme="minorHAnsi" w:hAnsi="Times New Roman" w:cstheme="minorBidi"/>
                <w:sz w:val="28"/>
                <w:szCs w:val="28"/>
              </w:rPr>
            </w:pPr>
          </w:p>
        </w:tc>
        <w:tc>
          <w:tcPr>
            <w:tcW w:w="1418" w:type="dxa"/>
            <w:vMerge/>
          </w:tcPr>
          <w:p w14:paraId="011D046C" w14:textId="77777777" w:rsidR="00CF2DCA" w:rsidRPr="00254301" w:rsidRDefault="00CF2DCA" w:rsidP="000A3E12">
            <w:pPr>
              <w:tabs>
                <w:tab w:val="left" w:pos="426"/>
              </w:tabs>
              <w:jc w:val="both"/>
              <w:rPr>
                <w:rFonts w:ascii="Times New Roman" w:eastAsiaTheme="minorHAnsi" w:hAnsi="Times New Roman" w:cstheme="minorBidi"/>
                <w:sz w:val="28"/>
                <w:szCs w:val="28"/>
              </w:rPr>
            </w:pPr>
          </w:p>
        </w:tc>
      </w:tr>
      <w:tr w:rsidR="00C0609C" w:rsidRPr="00254301" w14:paraId="300BB78A" w14:textId="77777777" w:rsidTr="00141CDB">
        <w:tc>
          <w:tcPr>
            <w:tcW w:w="1277" w:type="dxa"/>
            <w:vMerge/>
          </w:tcPr>
          <w:p w14:paraId="7651BEFC" w14:textId="77777777" w:rsidR="00C0609C" w:rsidRPr="00254301" w:rsidRDefault="00C0609C" w:rsidP="00C0609C">
            <w:pPr>
              <w:tabs>
                <w:tab w:val="left" w:pos="426"/>
              </w:tabs>
              <w:spacing w:after="0"/>
              <w:jc w:val="both"/>
              <w:rPr>
                <w:rFonts w:ascii="Times New Roman" w:eastAsiaTheme="minorHAnsi" w:hAnsi="Times New Roman" w:cstheme="minorBidi"/>
                <w:sz w:val="28"/>
                <w:szCs w:val="28"/>
              </w:rPr>
            </w:pPr>
          </w:p>
        </w:tc>
        <w:tc>
          <w:tcPr>
            <w:tcW w:w="1417" w:type="dxa"/>
            <w:vMerge w:val="restart"/>
          </w:tcPr>
          <w:p w14:paraId="3918CBC6" w14:textId="77777777" w:rsidR="00C0609C" w:rsidRPr="00254301" w:rsidRDefault="00C0609C" w:rsidP="00C0609C">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Октябрь</w:t>
            </w:r>
          </w:p>
        </w:tc>
        <w:tc>
          <w:tcPr>
            <w:tcW w:w="1673" w:type="dxa"/>
          </w:tcPr>
          <w:p w14:paraId="5EF09F69" w14:textId="19BDF7F9"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5020759B" w14:textId="2B65F96C"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val="restart"/>
          </w:tcPr>
          <w:p w14:paraId="1897C7B7" w14:textId="77777777" w:rsidR="00C0609C" w:rsidRPr="00254301" w:rsidRDefault="00C0609C" w:rsidP="00C0609C">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7E0278F7" w14:textId="11D56BDC" w:rsidR="00C0609C" w:rsidRPr="00254301" w:rsidRDefault="00C0609C" w:rsidP="00C0609C">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3FE785F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4705F875" w14:textId="77777777" w:rsidTr="00141CDB">
        <w:tc>
          <w:tcPr>
            <w:tcW w:w="1277" w:type="dxa"/>
            <w:vMerge/>
          </w:tcPr>
          <w:p w14:paraId="4C8CFC4E"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57B807A3"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78F3F06A" w14:textId="6630B813"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415B0B25" w14:textId="41A37537"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5CC74F00"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652E948E"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346506A0" w14:textId="77777777" w:rsidTr="00141CDB">
        <w:tc>
          <w:tcPr>
            <w:tcW w:w="1277" w:type="dxa"/>
            <w:vMerge/>
          </w:tcPr>
          <w:p w14:paraId="4B19776C"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2B0738B0"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2B29276A" w14:textId="135F5454"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64D9C926" w14:textId="7879CAE8"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1206A720"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244634D1"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4511DB8F" w14:textId="77777777" w:rsidTr="00141CDB">
        <w:tc>
          <w:tcPr>
            <w:tcW w:w="1277" w:type="dxa"/>
            <w:vMerge/>
          </w:tcPr>
          <w:p w14:paraId="22BBF3A8"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1F7F2B1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220766B3" w14:textId="486A8AC7"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10FB9AF3" w14:textId="4B20E350"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1F741F6A"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44E5F5C2"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50F6FCFD" w14:textId="77777777" w:rsidTr="00141CDB">
        <w:tc>
          <w:tcPr>
            <w:tcW w:w="1277" w:type="dxa"/>
            <w:vMerge/>
          </w:tcPr>
          <w:p w14:paraId="5920CCBF"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val="restart"/>
          </w:tcPr>
          <w:p w14:paraId="5A5BA662" w14:textId="77777777" w:rsidR="00C0609C" w:rsidRPr="00254301" w:rsidRDefault="00C0609C" w:rsidP="00C0609C">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Ноябрь</w:t>
            </w:r>
          </w:p>
        </w:tc>
        <w:tc>
          <w:tcPr>
            <w:tcW w:w="1673" w:type="dxa"/>
          </w:tcPr>
          <w:p w14:paraId="022B4261" w14:textId="2419F738"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509E342A" w14:textId="63648CC6"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val="restart"/>
          </w:tcPr>
          <w:p w14:paraId="191D2ACC" w14:textId="77777777" w:rsidR="00C0609C" w:rsidRPr="00254301" w:rsidRDefault="00C0609C" w:rsidP="00C0609C">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30A1A447" w14:textId="0EFF9D3E" w:rsidR="00C0609C" w:rsidRPr="00254301" w:rsidRDefault="00C0609C" w:rsidP="00C0609C">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44281694"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12E8AF87" w14:textId="77777777" w:rsidTr="00141CDB">
        <w:tc>
          <w:tcPr>
            <w:tcW w:w="1277" w:type="dxa"/>
            <w:vMerge/>
          </w:tcPr>
          <w:p w14:paraId="2E544BD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72EED125"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2BE07FE2" w14:textId="052F5725"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5E96CB21" w14:textId="135F8A13"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59FB9C82"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24B01A2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26CF651D" w14:textId="77777777" w:rsidTr="00141CDB">
        <w:tc>
          <w:tcPr>
            <w:tcW w:w="1277" w:type="dxa"/>
            <w:vMerge/>
          </w:tcPr>
          <w:p w14:paraId="03A28199"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0C527CDD"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5D74FB66" w14:textId="734EF254"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6BDD66A6" w14:textId="2057F96B"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27B7CC0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511B7E76"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7D4161CE" w14:textId="77777777" w:rsidTr="00141CDB">
        <w:tc>
          <w:tcPr>
            <w:tcW w:w="1277" w:type="dxa"/>
            <w:vMerge/>
          </w:tcPr>
          <w:p w14:paraId="7D66C0C1"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69FDA74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1F39EECD" w14:textId="5762949D"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0C8AE39A" w14:textId="3123AAF3"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474A361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050A7544"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6077C419" w14:textId="77777777" w:rsidTr="00141CDB">
        <w:tc>
          <w:tcPr>
            <w:tcW w:w="1277" w:type="dxa"/>
            <w:vMerge/>
          </w:tcPr>
          <w:p w14:paraId="50520D34"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val="restart"/>
          </w:tcPr>
          <w:p w14:paraId="76D156FC" w14:textId="77777777" w:rsidR="00C0609C" w:rsidRPr="00254301" w:rsidRDefault="00C0609C" w:rsidP="00C0609C">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Декабрь</w:t>
            </w:r>
          </w:p>
        </w:tc>
        <w:tc>
          <w:tcPr>
            <w:tcW w:w="1673" w:type="dxa"/>
          </w:tcPr>
          <w:p w14:paraId="032DF98B" w14:textId="77F7ED76"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15CAF602" w14:textId="12C8612B"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val="restart"/>
          </w:tcPr>
          <w:p w14:paraId="57F74A0C" w14:textId="77777777" w:rsidR="00C0609C" w:rsidRPr="00254301" w:rsidRDefault="00C0609C" w:rsidP="00C0609C">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5A2BA08C" w14:textId="44E09C47" w:rsidR="00C0609C" w:rsidRPr="00254301" w:rsidRDefault="00C0609C" w:rsidP="00C0609C">
            <w:pPr>
              <w:tabs>
                <w:tab w:val="left" w:pos="426"/>
              </w:tabs>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56BB09E7" w14:textId="77777777" w:rsidR="00C0609C" w:rsidRPr="00254301" w:rsidRDefault="00C0609C" w:rsidP="00C0609C">
            <w:pPr>
              <w:tabs>
                <w:tab w:val="left" w:pos="426"/>
              </w:tabs>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наблюдение</w:t>
            </w:r>
          </w:p>
        </w:tc>
      </w:tr>
      <w:tr w:rsidR="00C0609C" w:rsidRPr="00254301" w14:paraId="5A046586" w14:textId="77777777" w:rsidTr="00141CDB">
        <w:tc>
          <w:tcPr>
            <w:tcW w:w="1277" w:type="dxa"/>
            <w:vMerge/>
          </w:tcPr>
          <w:p w14:paraId="6DAAE379"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4FE5847A"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41DCC91D" w14:textId="56126F26"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4E1C3354" w14:textId="369F0732"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2AE9F688" w14:textId="77777777" w:rsidR="00C0609C" w:rsidRPr="00254301" w:rsidRDefault="00C0609C" w:rsidP="00C0609C">
            <w:pPr>
              <w:tabs>
                <w:tab w:val="left" w:pos="426"/>
              </w:tabs>
              <w:rPr>
                <w:rFonts w:ascii="Times New Roman" w:eastAsiaTheme="minorHAnsi" w:hAnsi="Times New Roman" w:cstheme="minorBidi"/>
                <w:sz w:val="28"/>
                <w:szCs w:val="28"/>
              </w:rPr>
            </w:pPr>
          </w:p>
        </w:tc>
        <w:tc>
          <w:tcPr>
            <w:tcW w:w="1418" w:type="dxa"/>
          </w:tcPr>
          <w:p w14:paraId="6CA39127" w14:textId="77777777" w:rsidR="00C0609C" w:rsidRPr="00254301" w:rsidRDefault="00C0609C" w:rsidP="00C0609C">
            <w:pPr>
              <w:tabs>
                <w:tab w:val="left" w:pos="426"/>
              </w:tabs>
              <w:rPr>
                <w:rFonts w:ascii="Times New Roman" w:eastAsiaTheme="minorHAnsi" w:hAnsi="Times New Roman" w:cstheme="minorBidi"/>
                <w:sz w:val="28"/>
                <w:szCs w:val="28"/>
              </w:rPr>
            </w:pPr>
          </w:p>
        </w:tc>
      </w:tr>
      <w:tr w:rsidR="00C0609C" w:rsidRPr="00254301" w14:paraId="6F2443C1" w14:textId="77777777" w:rsidTr="00141CDB">
        <w:tc>
          <w:tcPr>
            <w:tcW w:w="1277" w:type="dxa"/>
            <w:vMerge/>
          </w:tcPr>
          <w:p w14:paraId="75B7B64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23D95BAD"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38A73E95" w14:textId="791E3F54"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0318A13D" w14:textId="2B3CF926"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62EE6318" w14:textId="77777777" w:rsidR="00C0609C" w:rsidRPr="00254301" w:rsidRDefault="00C0609C" w:rsidP="00C0609C">
            <w:pPr>
              <w:tabs>
                <w:tab w:val="left" w:pos="426"/>
              </w:tabs>
              <w:rPr>
                <w:rFonts w:ascii="Times New Roman" w:eastAsiaTheme="minorHAnsi" w:hAnsi="Times New Roman" w:cstheme="minorBidi"/>
                <w:sz w:val="28"/>
                <w:szCs w:val="28"/>
              </w:rPr>
            </w:pPr>
          </w:p>
        </w:tc>
        <w:tc>
          <w:tcPr>
            <w:tcW w:w="1418" w:type="dxa"/>
          </w:tcPr>
          <w:p w14:paraId="6E5C89ED" w14:textId="77777777" w:rsidR="00C0609C" w:rsidRPr="00254301" w:rsidRDefault="00C0609C" w:rsidP="00C0609C">
            <w:pPr>
              <w:tabs>
                <w:tab w:val="left" w:pos="426"/>
              </w:tabs>
              <w:rPr>
                <w:rFonts w:ascii="Times New Roman" w:eastAsiaTheme="minorHAnsi" w:hAnsi="Times New Roman" w:cstheme="minorBidi"/>
                <w:sz w:val="28"/>
                <w:szCs w:val="28"/>
              </w:rPr>
            </w:pPr>
          </w:p>
        </w:tc>
      </w:tr>
      <w:tr w:rsidR="00C0609C" w:rsidRPr="00254301" w14:paraId="494E4ED0" w14:textId="77777777" w:rsidTr="00141CDB">
        <w:tc>
          <w:tcPr>
            <w:tcW w:w="1277" w:type="dxa"/>
            <w:vMerge/>
          </w:tcPr>
          <w:p w14:paraId="5D482A4A"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val="restart"/>
          </w:tcPr>
          <w:p w14:paraId="348B375E" w14:textId="77777777" w:rsidR="00C0609C" w:rsidRPr="00254301" w:rsidRDefault="00C0609C" w:rsidP="00C0609C">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Январь</w:t>
            </w:r>
          </w:p>
        </w:tc>
        <w:tc>
          <w:tcPr>
            <w:tcW w:w="1673" w:type="dxa"/>
          </w:tcPr>
          <w:p w14:paraId="05A69A5A" w14:textId="68CDAC34"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637C2DC8" w14:textId="7841BCF0"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val="restart"/>
          </w:tcPr>
          <w:p w14:paraId="2DF54F9D" w14:textId="3D70FE9D" w:rsidR="00C0609C" w:rsidRPr="00254301" w:rsidRDefault="00C0609C" w:rsidP="00C0609C">
            <w:pPr>
              <w:tabs>
                <w:tab w:val="left" w:pos="426"/>
              </w:tabs>
              <w:rPr>
                <w:rFonts w:ascii="Times New Roman" w:eastAsiaTheme="minorHAnsi" w:hAnsi="Times New Roman" w:cstheme="minorBidi"/>
                <w:sz w:val="28"/>
                <w:szCs w:val="28"/>
              </w:rPr>
            </w:pPr>
            <w:r>
              <w:rPr>
                <w:rFonts w:ascii="Times New Roman" w:eastAsiaTheme="minorHAnsi" w:hAnsi="Times New Roman" w:cstheme="minorBidi"/>
                <w:sz w:val="28"/>
                <w:szCs w:val="28"/>
              </w:rPr>
              <w:t>3</w:t>
            </w:r>
            <w:r w:rsidRPr="00254301">
              <w:rPr>
                <w:rFonts w:ascii="Times New Roman" w:eastAsiaTheme="minorHAnsi" w:hAnsi="Times New Roman" w:cstheme="minorBidi"/>
                <w:sz w:val="28"/>
                <w:szCs w:val="28"/>
              </w:rPr>
              <w:t xml:space="preserve"> ч. -</w:t>
            </w:r>
          </w:p>
          <w:p w14:paraId="36FBFA79" w14:textId="6B4E398B" w:rsidR="00C0609C" w:rsidRPr="00254301" w:rsidRDefault="00C0609C" w:rsidP="00C0609C">
            <w:pPr>
              <w:tabs>
                <w:tab w:val="left" w:pos="426"/>
              </w:tabs>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6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7BC4D5E3" w14:textId="77777777" w:rsidR="00C0609C" w:rsidRPr="00254301" w:rsidRDefault="00C0609C" w:rsidP="00C0609C">
            <w:pPr>
              <w:tabs>
                <w:tab w:val="left" w:pos="426"/>
              </w:tabs>
              <w:rPr>
                <w:rFonts w:ascii="Times New Roman" w:eastAsiaTheme="minorHAnsi" w:hAnsi="Times New Roman" w:cstheme="minorBidi"/>
                <w:sz w:val="28"/>
                <w:szCs w:val="28"/>
              </w:rPr>
            </w:pPr>
          </w:p>
        </w:tc>
      </w:tr>
      <w:tr w:rsidR="00C0609C" w:rsidRPr="00254301" w14:paraId="4B058E7A" w14:textId="77777777" w:rsidTr="00141CDB">
        <w:trPr>
          <w:trHeight w:val="407"/>
        </w:trPr>
        <w:tc>
          <w:tcPr>
            <w:tcW w:w="1277" w:type="dxa"/>
            <w:vMerge/>
          </w:tcPr>
          <w:p w14:paraId="5C326A63"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1528363A"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3815252A" w14:textId="74325087"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1E3FA097" w14:textId="713FD276"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0A007CA7"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4FBAC432"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5339D0E2" w14:textId="77777777" w:rsidTr="00141CDB">
        <w:tc>
          <w:tcPr>
            <w:tcW w:w="1277" w:type="dxa"/>
            <w:vMerge/>
          </w:tcPr>
          <w:p w14:paraId="2F37AFC5"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065EDD0E"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0E8BC5B2" w14:textId="3977A352"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232BEDD9" w14:textId="3B93DD1F"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675057CE"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1045722D"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7EF1F564" w14:textId="77777777" w:rsidTr="00141CDB">
        <w:tc>
          <w:tcPr>
            <w:tcW w:w="1277" w:type="dxa"/>
            <w:vMerge/>
          </w:tcPr>
          <w:p w14:paraId="6C0F5234"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val="restart"/>
          </w:tcPr>
          <w:p w14:paraId="22D18882" w14:textId="77777777" w:rsidR="00C0609C" w:rsidRPr="00254301" w:rsidRDefault="00C0609C" w:rsidP="00C0609C">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Февраль</w:t>
            </w:r>
          </w:p>
        </w:tc>
        <w:tc>
          <w:tcPr>
            <w:tcW w:w="1673" w:type="dxa"/>
          </w:tcPr>
          <w:p w14:paraId="3E2AB6F5" w14:textId="2C88DED6"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07B9ACE6" w14:textId="463DA625"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val="restart"/>
          </w:tcPr>
          <w:p w14:paraId="19D8FCD8" w14:textId="77777777" w:rsidR="00C0609C" w:rsidRPr="00254301" w:rsidRDefault="00C0609C" w:rsidP="00C0609C">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74B58B4F" w14:textId="312BE8CA" w:rsidR="00C0609C" w:rsidRPr="00254301" w:rsidRDefault="00C0609C" w:rsidP="00C0609C">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 в месяц</w:t>
            </w:r>
          </w:p>
        </w:tc>
        <w:tc>
          <w:tcPr>
            <w:tcW w:w="1418" w:type="dxa"/>
          </w:tcPr>
          <w:p w14:paraId="73AE409E"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5116EA54" w14:textId="77777777" w:rsidTr="00141CDB">
        <w:tc>
          <w:tcPr>
            <w:tcW w:w="1277" w:type="dxa"/>
            <w:vMerge/>
          </w:tcPr>
          <w:p w14:paraId="235FF13F"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32B6B15D"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2D9A77E5" w14:textId="2DA01B03"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19F65A6B" w14:textId="14616618"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1AF786A0"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24F4741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5318F13C" w14:textId="77777777" w:rsidTr="00141CDB">
        <w:tc>
          <w:tcPr>
            <w:tcW w:w="1277" w:type="dxa"/>
            <w:vMerge/>
          </w:tcPr>
          <w:p w14:paraId="77286D08"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64EBC7E9"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5E2830DA" w14:textId="5CE9CF07"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46E6F6AF" w14:textId="016219E6"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25926919"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7CD6AF88"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0BF3B54B" w14:textId="77777777" w:rsidTr="00141CDB">
        <w:tc>
          <w:tcPr>
            <w:tcW w:w="1277" w:type="dxa"/>
            <w:vMerge/>
          </w:tcPr>
          <w:p w14:paraId="7EEB7C4F"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2B0CEA05"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5FF74A99" w14:textId="250784D7"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2CF5B928" w14:textId="43955780"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69CD0ABF"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7A222BB5"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475586AA" w14:textId="77777777" w:rsidTr="00141CDB">
        <w:trPr>
          <w:trHeight w:val="823"/>
        </w:trPr>
        <w:tc>
          <w:tcPr>
            <w:tcW w:w="1277" w:type="dxa"/>
            <w:vMerge/>
          </w:tcPr>
          <w:p w14:paraId="1F7EBF83"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val="restart"/>
          </w:tcPr>
          <w:p w14:paraId="5C85C015" w14:textId="77777777" w:rsidR="00C0609C" w:rsidRPr="00254301" w:rsidRDefault="00C0609C" w:rsidP="00C0609C">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Март</w:t>
            </w:r>
          </w:p>
        </w:tc>
        <w:tc>
          <w:tcPr>
            <w:tcW w:w="1673" w:type="dxa"/>
          </w:tcPr>
          <w:p w14:paraId="74D3E185" w14:textId="4FC7C4E7"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7F7FA1A0" w14:textId="63375C4B"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val="restart"/>
          </w:tcPr>
          <w:p w14:paraId="7A15B5AD" w14:textId="77777777" w:rsidR="00C0609C" w:rsidRPr="00254301" w:rsidRDefault="00C0609C" w:rsidP="00C0609C">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67A2AFAD" w14:textId="2DE798C6" w:rsidR="00C0609C" w:rsidRPr="00254301" w:rsidRDefault="00C0609C" w:rsidP="00C0609C">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673A6C31" w14:textId="77777777" w:rsidR="00C0609C" w:rsidRPr="00254301" w:rsidRDefault="00C0609C" w:rsidP="00C0609C">
            <w:pPr>
              <w:tabs>
                <w:tab w:val="left" w:pos="426"/>
              </w:tabs>
              <w:jc w:val="both"/>
              <w:rPr>
                <w:rFonts w:ascii="Times New Roman" w:eastAsiaTheme="minorHAnsi" w:hAnsi="Times New Roman" w:cstheme="minorBidi"/>
                <w:sz w:val="24"/>
                <w:szCs w:val="24"/>
              </w:rPr>
            </w:pPr>
            <w:r w:rsidRPr="00843022">
              <w:rPr>
                <w:rFonts w:ascii="Times New Roman" w:eastAsiaTheme="minorHAnsi" w:hAnsi="Times New Roman" w:cstheme="minorBidi"/>
                <w:sz w:val="24"/>
                <w:szCs w:val="24"/>
              </w:rPr>
              <w:t>Показ идеятельности</w:t>
            </w:r>
          </w:p>
        </w:tc>
      </w:tr>
      <w:tr w:rsidR="00C0609C" w:rsidRPr="00254301" w14:paraId="227EE90B" w14:textId="77777777" w:rsidTr="00141CDB">
        <w:tc>
          <w:tcPr>
            <w:tcW w:w="1277" w:type="dxa"/>
            <w:vMerge/>
          </w:tcPr>
          <w:p w14:paraId="371C130E"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4B13DE1F"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4888CAD5" w14:textId="714FC122"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42DA3096" w14:textId="770A49A5"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4786B0DA"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153B642E"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6CFE5E15" w14:textId="77777777" w:rsidTr="00141CDB">
        <w:tc>
          <w:tcPr>
            <w:tcW w:w="1277" w:type="dxa"/>
            <w:vMerge/>
          </w:tcPr>
          <w:p w14:paraId="79BF048A"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301E0F28"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6299FC42" w14:textId="160AEF66"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486F4D43" w14:textId="4D468B61"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70F3E2A5"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574AD5F1"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657CB72A" w14:textId="77777777" w:rsidTr="00141CDB">
        <w:tc>
          <w:tcPr>
            <w:tcW w:w="1277" w:type="dxa"/>
            <w:vMerge/>
          </w:tcPr>
          <w:p w14:paraId="756C3C2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544D373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645A5808" w14:textId="7CF8B0F1"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78F020C4" w14:textId="4C093EE5"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2F25F4B1"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5E28FCF2"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791687B1" w14:textId="77777777" w:rsidTr="00141CDB">
        <w:tc>
          <w:tcPr>
            <w:tcW w:w="1277" w:type="dxa"/>
            <w:vMerge/>
          </w:tcPr>
          <w:p w14:paraId="7C8BABA2"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val="restart"/>
          </w:tcPr>
          <w:p w14:paraId="15445CD7" w14:textId="77777777" w:rsidR="00C0609C" w:rsidRPr="00254301" w:rsidRDefault="00C0609C" w:rsidP="00C0609C">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Апрель</w:t>
            </w:r>
          </w:p>
        </w:tc>
        <w:tc>
          <w:tcPr>
            <w:tcW w:w="1673" w:type="dxa"/>
          </w:tcPr>
          <w:p w14:paraId="767E2350" w14:textId="4830E737"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601DA115" w14:textId="345B6489"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val="restart"/>
          </w:tcPr>
          <w:p w14:paraId="7136F623" w14:textId="77777777" w:rsidR="00C0609C" w:rsidRPr="00254301" w:rsidRDefault="00C0609C" w:rsidP="00C0609C">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47924620" w14:textId="648D8995" w:rsidR="00C0609C" w:rsidRPr="00254301" w:rsidRDefault="00C0609C" w:rsidP="00C0609C">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5199170F"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547F9767" w14:textId="77777777" w:rsidTr="00141CDB">
        <w:tc>
          <w:tcPr>
            <w:tcW w:w="1277" w:type="dxa"/>
            <w:vMerge/>
          </w:tcPr>
          <w:p w14:paraId="70608B0E"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42C39EB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45B63371" w14:textId="19882722"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79E0605F" w14:textId="40E6B8A0"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2FDE130D"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758D9AF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4E9DDFF9" w14:textId="77777777" w:rsidTr="00141CDB">
        <w:tc>
          <w:tcPr>
            <w:tcW w:w="1277" w:type="dxa"/>
            <w:vMerge/>
          </w:tcPr>
          <w:p w14:paraId="3DE02CF3"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5C293AA5"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20DBD86A" w14:textId="0008A9BF"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2D0A0D63" w14:textId="1C4ABDD8"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75B04F40"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07DD449D"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760D783B" w14:textId="77777777" w:rsidTr="00141CDB">
        <w:tc>
          <w:tcPr>
            <w:tcW w:w="1277" w:type="dxa"/>
            <w:vMerge/>
          </w:tcPr>
          <w:p w14:paraId="19A6425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tcPr>
          <w:p w14:paraId="1A4C49F1"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673" w:type="dxa"/>
          </w:tcPr>
          <w:p w14:paraId="2E378710" w14:textId="1275E5C7"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23454482" w14:textId="2FC5552B"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336204F2"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8" w:type="dxa"/>
          </w:tcPr>
          <w:p w14:paraId="526489F6"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79206A4E" w14:textId="77777777" w:rsidTr="00141CDB">
        <w:trPr>
          <w:trHeight w:val="616"/>
        </w:trPr>
        <w:tc>
          <w:tcPr>
            <w:tcW w:w="1277" w:type="dxa"/>
            <w:vMerge/>
          </w:tcPr>
          <w:p w14:paraId="7DCA75C7"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c>
          <w:tcPr>
            <w:tcW w:w="1417" w:type="dxa"/>
            <w:vMerge w:val="restart"/>
          </w:tcPr>
          <w:p w14:paraId="5B15475B" w14:textId="77777777" w:rsidR="00C0609C" w:rsidRPr="00254301" w:rsidRDefault="00C0609C" w:rsidP="00C0609C">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Май</w:t>
            </w:r>
          </w:p>
        </w:tc>
        <w:tc>
          <w:tcPr>
            <w:tcW w:w="1673" w:type="dxa"/>
          </w:tcPr>
          <w:p w14:paraId="166CBC2D" w14:textId="0CC17B80"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647BBE1F" w14:textId="512DA0C5"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val="restart"/>
          </w:tcPr>
          <w:p w14:paraId="5D3F6877" w14:textId="77777777" w:rsidR="00C0609C" w:rsidRPr="00254301" w:rsidRDefault="00C0609C" w:rsidP="00C0609C">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0EA8061C" w14:textId="649779C4" w:rsidR="00C0609C" w:rsidRPr="00254301" w:rsidRDefault="00C0609C" w:rsidP="00C0609C">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5EFF099B" w14:textId="77777777" w:rsidR="00C0609C" w:rsidRPr="00254301" w:rsidRDefault="00C0609C" w:rsidP="00C0609C">
            <w:pPr>
              <w:tabs>
                <w:tab w:val="left" w:pos="426"/>
              </w:tabs>
              <w:jc w:val="both"/>
              <w:rPr>
                <w:rFonts w:ascii="Times New Roman" w:eastAsiaTheme="minorHAnsi" w:hAnsi="Times New Roman" w:cstheme="minorBidi"/>
                <w:sz w:val="28"/>
                <w:szCs w:val="28"/>
              </w:rPr>
            </w:pPr>
          </w:p>
        </w:tc>
      </w:tr>
      <w:tr w:rsidR="00C0609C" w:rsidRPr="00254301" w14:paraId="0D657817" w14:textId="77777777" w:rsidTr="00141CDB">
        <w:trPr>
          <w:trHeight w:val="733"/>
        </w:trPr>
        <w:tc>
          <w:tcPr>
            <w:tcW w:w="1277" w:type="dxa"/>
            <w:vMerge/>
          </w:tcPr>
          <w:p w14:paraId="6B9B1ADC" w14:textId="77777777" w:rsidR="00C0609C" w:rsidRPr="00254301" w:rsidRDefault="00C0609C" w:rsidP="00C0609C">
            <w:pPr>
              <w:tabs>
                <w:tab w:val="left" w:pos="426"/>
              </w:tabs>
              <w:jc w:val="both"/>
              <w:rPr>
                <w:rFonts w:asciiTheme="minorHAnsi" w:eastAsiaTheme="minorHAnsi" w:hAnsiTheme="minorHAnsi" w:cstheme="minorBidi"/>
                <w:sz w:val="28"/>
                <w:szCs w:val="28"/>
              </w:rPr>
            </w:pPr>
          </w:p>
        </w:tc>
        <w:tc>
          <w:tcPr>
            <w:tcW w:w="1417" w:type="dxa"/>
            <w:vMerge/>
          </w:tcPr>
          <w:p w14:paraId="386252BF" w14:textId="77777777" w:rsidR="00C0609C" w:rsidRPr="00254301" w:rsidRDefault="00C0609C" w:rsidP="00C0609C">
            <w:pPr>
              <w:tabs>
                <w:tab w:val="left" w:pos="426"/>
              </w:tabs>
              <w:jc w:val="both"/>
              <w:rPr>
                <w:rFonts w:asciiTheme="minorHAnsi" w:eastAsiaTheme="minorHAnsi" w:hAnsiTheme="minorHAnsi" w:cstheme="minorBidi"/>
                <w:sz w:val="28"/>
                <w:szCs w:val="28"/>
              </w:rPr>
            </w:pPr>
          </w:p>
        </w:tc>
        <w:tc>
          <w:tcPr>
            <w:tcW w:w="1673" w:type="dxa"/>
          </w:tcPr>
          <w:p w14:paraId="2B8551FC" w14:textId="0ECA1340"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34A6F8DB" w14:textId="3C9CAAD8"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04A5A7E7" w14:textId="77777777" w:rsidR="00C0609C" w:rsidRPr="00254301" w:rsidRDefault="00C0609C" w:rsidP="00C0609C">
            <w:pPr>
              <w:tabs>
                <w:tab w:val="left" w:pos="426"/>
              </w:tabs>
              <w:jc w:val="both"/>
              <w:rPr>
                <w:rFonts w:asciiTheme="minorHAnsi" w:eastAsiaTheme="minorHAnsi" w:hAnsiTheme="minorHAnsi" w:cstheme="minorBidi"/>
                <w:sz w:val="28"/>
                <w:szCs w:val="28"/>
              </w:rPr>
            </w:pPr>
          </w:p>
        </w:tc>
        <w:tc>
          <w:tcPr>
            <w:tcW w:w="1418" w:type="dxa"/>
          </w:tcPr>
          <w:p w14:paraId="62270130" w14:textId="77777777" w:rsidR="00C0609C" w:rsidRPr="00254301" w:rsidRDefault="00C0609C" w:rsidP="00C0609C">
            <w:pPr>
              <w:tabs>
                <w:tab w:val="left" w:pos="426"/>
              </w:tabs>
              <w:jc w:val="both"/>
              <w:rPr>
                <w:rFonts w:asciiTheme="minorHAnsi" w:eastAsiaTheme="minorHAnsi" w:hAnsiTheme="minorHAnsi" w:cstheme="minorBidi"/>
                <w:sz w:val="28"/>
                <w:szCs w:val="28"/>
              </w:rPr>
            </w:pPr>
          </w:p>
        </w:tc>
      </w:tr>
      <w:tr w:rsidR="00C0609C" w:rsidRPr="00254301" w14:paraId="590DA86B" w14:textId="77777777" w:rsidTr="00141CDB">
        <w:tc>
          <w:tcPr>
            <w:tcW w:w="1277" w:type="dxa"/>
            <w:vMerge/>
          </w:tcPr>
          <w:p w14:paraId="08BCC22E" w14:textId="77777777" w:rsidR="00C0609C" w:rsidRPr="00254301" w:rsidRDefault="00C0609C" w:rsidP="00C0609C">
            <w:pPr>
              <w:tabs>
                <w:tab w:val="left" w:pos="426"/>
              </w:tabs>
              <w:jc w:val="both"/>
              <w:rPr>
                <w:rFonts w:asciiTheme="minorHAnsi" w:eastAsiaTheme="minorHAnsi" w:hAnsiTheme="minorHAnsi" w:cstheme="minorBidi"/>
                <w:sz w:val="28"/>
                <w:szCs w:val="28"/>
              </w:rPr>
            </w:pPr>
          </w:p>
        </w:tc>
        <w:tc>
          <w:tcPr>
            <w:tcW w:w="1417" w:type="dxa"/>
            <w:vMerge/>
          </w:tcPr>
          <w:p w14:paraId="4C721E8D" w14:textId="77777777" w:rsidR="00C0609C" w:rsidRPr="00254301" w:rsidRDefault="00C0609C" w:rsidP="00C0609C">
            <w:pPr>
              <w:tabs>
                <w:tab w:val="left" w:pos="426"/>
              </w:tabs>
              <w:jc w:val="both"/>
              <w:rPr>
                <w:rFonts w:asciiTheme="minorHAnsi" w:eastAsiaTheme="minorHAnsi" w:hAnsiTheme="minorHAnsi" w:cstheme="minorBidi"/>
                <w:sz w:val="28"/>
                <w:szCs w:val="28"/>
              </w:rPr>
            </w:pPr>
          </w:p>
        </w:tc>
        <w:tc>
          <w:tcPr>
            <w:tcW w:w="1673" w:type="dxa"/>
          </w:tcPr>
          <w:p w14:paraId="28048486" w14:textId="46A182A6"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729" w:type="dxa"/>
          </w:tcPr>
          <w:p w14:paraId="505CC7FE" w14:textId="4062CA2B" w:rsidR="00C0609C" w:rsidRPr="00254301" w:rsidRDefault="00C0609C" w:rsidP="00C0609C">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vMerge/>
          </w:tcPr>
          <w:p w14:paraId="127147C6" w14:textId="77777777" w:rsidR="00C0609C" w:rsidRPr="00254301" w:rsidRDefault="00C0609C" w:rsidP="00C0609C">
            <w:pPr>
              <w:tabs>
                <w:tab w:val="left" w:pos="426"/>
              </w:tabs>
              <w:jc w:val="both"/>
              <w:rPr>
                <w:rFonts w:asciiTheme="minorHAnsi" w:eastAsiaTheme="minorHAnsi" w:hAnsiTheme="minorHAnsi" w:cstheme="minorBidi"/>
                <w:sz w:val="28"/>
                <w:szCs w:val="28"/>
              </w:rPr>
            </w:pPr>
          </w:p>
        </w:tc>
        <w:tc>
          <w:tcPr>
            <w:tcW w:w="1418" w:type="dxa"/>
          </w:tcPr>
          <w:p w14:paraId="1EDB2B02" w14:textId="77777777" w:rsidR="00C0609C" w:rsidRPr="00254301" w:rsidRDefault="00C0609C" w:rsidP="00C0609C">
            <w:pPr>
              <w:tabs>
                <w:tab w:val="left" w:pos="426"/>
              </w:tabs>
              <w:jc w:val="both"/>
              <w:rPr>
                <w:rFonts w:asciiTheme="minorHAnsi" w:eastAsiaTheme="minorHAnsi" w:hAnsiTheme="minorHAnsi" w:cstheme="minorBidi"/>
                <w:sz w:val="28"/>
                <w:szCs w:val="28"/>
              </w:rPr>
            </w:pPr>
          </w:p>
        </w:tc>
      </w:tr>
      <w:tr w:rsidR="00CF2DCA" w:rsidRPr="00254301" w14:paraId="4E3EE4AB" w14:textId="77777777" w:rsidTr="00141CDB">
        <w:trPr>
          <w:trHeight w:val="736"/>
        </w:trPr>
        <w:tc>
          <w:tcPr>
            <w:tcW w:w="1277" w:type="dxa"/>
          </w:tcPr>
          <w:p w14:paraId="7C02EFA7" w14:textId="77777777" w:rsidR="00CF2DCA" w:rsidRPr="00254301" w:rsidRDefault="00CF2DCA" w:rsidP="000A3E12">
            <w:pPr>
              <w:tabs>
                <w:tab w:val="left" w:pos="426"/>
              </w:tabs>
              <w:jc w:val="both"/>
              <w:rPr>
                <w:rFonts w:asciiTheme="minorHAnsi" w:eastAsiaTheme="minorHAnsi" w:hAnsiTheme="minorHAnsi" w:cstheme="minorBidi"/>
                <w:sz w:val="28"/>
                <w:szCs w:val="28"/>
              </w:rPr>
            </w:pPr>
          </w:p>
        </w:tc>
        <w:tc>
          <w:tcPr>
            <w:tcW w:w="1417" w:type="dxa"/>
            <w:vMerge/>
          </w:tcPr>
          <w:p w14:paraId="17B0D142" w14:textId="77777777" w:rsidR="00CF2DCA" w:rsidRPr="00254301" w:rsidRDefault="00CF2DCA" w:rsidP="000A3E12">
            <w:pPr>
              <w:tabs>
                <w:tab w:val="left" w:pos="426"/>
              </w:tabs>
              <w:jc w:val="both"/>
              <w:rPr>
                <w:rFonts w:asciiTheme="minorHAnsi" w:eastAsiaTheme="minorHAnsi" w:hAnsiTheme="minorHAnsi" w:cstheme="minorBidi"/>
                <w:sz w:val="28"/>
                <w:szCs w:val="28"/>
              </w:rPr>
            </w:pPr>
          </w:p>
        </w:tc>
        <w:tc>
          <w:tcPr>
            <w:tcW w:w="1673" w:type="dxa"/>
          </w:tcPr>
          <w:p w14:paraId="5F48AE89" w14:textId="03C25071" w:rsidR="00CF2DCA" w:rsidRPr="00254301" w:rsidRDefault="00C0609C" w:rsidP="00C0609C">
            <w:pPr>
              <w:rPr>
                <w:rFonts w:ascii="Times New Roman" w:eastAsiaTheme="minorHAnsi" w:hAnsi="Times New Roman" w:cstheme="minorBidi"/>
                <w:sz w:val="28"/>
                <w:szCs w:val="28"/>
              </w:rPr>
            </w:pPr>
            <w:r>
              <w:rPr>
                <w:rFonts w:ascii="Times New Roman" w:eastAsiaTheme="minorHAnsi" w:hAnsi="Times New Roman" w:cstheme="minorBidi"/>
                <w:sz w:val="28"/>
                <w:szCs w:val="28"/>
              </w:rPr>
              <w:t>20-25 мин</w:t>
            </w:r>
          </w:p>
        </w:tc>
        <w:tc>
          <w:tcPr>
            <w:tcW w:w="1729" w:type="dxa"/>
          </w:tcPr>
          <w:p w14:paraId="025CADCB" w14:textId="77777777" w:rsidR="00CF2DCA" w:rsidRPr="00254301" w:rsidRDefault="00CF2DCA" w:rsidP="000A3E12">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20-25 мин.</w:t>
            </w:r>
          </w:p>
        </w:tc>
        <w:tc>
          <w:tcPr>
            <w:tcW w:w="1276" w:type="dxa"/>
          </w:tcPr>
          <w:p w14:paraId="3883E710" w14:textId="77777777" w:rsidR="00CF2DCA" w:rsidRPr="00254301" w:rsidRDefault="00CF2DCA" w:rsidP="000A3E12">
            <w:pPr>
              <w:tabs>
                <w:tab w:val="left" w:pos="426"/>
              </w:tabs>
              <w:jc w:val="both"/>
              <w:rPr>
                <w:rFonts w:asciiTheme="minorHAnsi" w:eastAsiaTheme="minorHAnsi" w:hAnsiTheme="minorHAnsi" w:cstheme="minorBidi"/>
                <w:sz w:val="28"/>
                <w:szCs w:val="28"/>
              </w:rPr>
            </w:pPr>
          </w:p>
        </w:tc>
        <w:tc>
          <w:tcPr>
            <w:tcW w:w="1418" w:type="dxa"/>
          </w:tcPr>
          <w:p w14:paraId="374431FF" w14:textId="77777777" w:rsidR="00CF2DCA" w:rsidRPr="00254301" w:rsidRDefault="00CF2DCA" w:rsidP="000A3E12">
            <w:pPr>
              <w:tabs>
                <w:tab w:val="left" w:pos="426"/>
              </w:tabs>
              <w:jc w:val="both"/>
              <w:rPr>
                <w:rFonts w:ascii="Times New Roman" w:eastAsiaTheme="minorHAnsi" w:hAnsi="Times New Roman"/>
                <w:sz w:val="24"/>
                <w:szCs w:val="24"/>
              </w:rPr>
            </w:pPr>
            <w:r w:rsidRPr="00254301">
              <w:rPr>
                <w:rFonts w:ascii="Times New Roman" w:eastAsiaTheme="minorHAnsi" w:hAnsi="Times New Roman"/>
                <w:sz w:val="24"/>
                <w:szCs w:val="24"/>
              </w:rPr>
              <w:t>Фотоотчет, видеоотчет</w:t>
            </w:r>
          </w:p>
        </w:tc>
      </w:tr>
      <w:tr w:rsidR="00C0609C" w:rsidRPr="00254301" w14:paraId="5C105FCF" w14:textId="77777777" w:rsidTr="00141CDB">
        <w:trPr>
          <w:trHeight w:val="736"/>
        </w:trPr>
        <w:tc>
          <w:tcPr>
            <w:tcW w:w="1277" w:type="dxa"/>
          </w:tcPr>
          <w:p w14:paraId="3769A103" w14:textId="655DF4EE" w:rsidR="00C0609C" w:rsidRPr="00254301" w:rsidRDefault="00141CDB" w:rsidP="000A3E12">
            <w:pPr>
              <w:tabs>
                <w:tab w:val="left" w:pos="426"/>
              </w:tabs>
              <w:jc w:val="both"/>
              <w:rPr>
                <w:rFonts w:asciiTheme="minorHAnsi" w:eastAsiaTheme="minorHAnsi" w:hAnsiTheme="minorHAnsi" w:cstheme="minorBidi"/>
                <w:sz w:val="28"/>
                <w:szCs w:val="28"/>
              </w:rPr>
            </w:pPr>
            <w:r>
              <w:rPr>
                <w:rFonts w:asciiTheme="minorHAnsi" w:eastAsiaTheme="minorHAnsi" w:hAnsiTheme="minorHAnsi" w:cstheme="minorBidi"/>
                <w:sz w:val="28"/>
                <w:szCs w:val="28"/>
              </w:rPr>
              <w:t>Всего</w:t>
            </w:r>
          </w:p>
        </w:tc>
        <w:tc>
          <w:tcPr>
            <w:tcW w:w="1417" w:type="dxa"/>
          </w:tcPr>
          <w:p w14:paraId="6A52C98D" w14:textId="77777777" w:rsidR="00C0609C" w:rsidRPr="00254301" w:rsidRDefault="00C0609C" w:rsidP="000A3E12">
            <w:pPr>
              <w:tabs>
                <w:tab w:val="left" w:pos="426"/>
              </w:tabs>
              <w:jc w:val="both"/>
              <w:rPr>
                <w:rFonts w:asciiTheme="minorHAnsi" w:eastAsiaTheme="minorHAnsi" w:hAnsiTheme="minorHAnsi" w:cstheme="minorBidi"/>
                <w:sz w:val="28"/>
                <w:szCs w:val="28"/>
              </w:rPr>
            </w:pPr>
          </w:p>
        </w:tc>
        <w:tc>
          <w:tcPr>
            <w:tcW w:w="1673" w:type="dxa"/>
          </w:tcPr>
          <w:p w14:paraId="050B21C9" w14:textId="77777777" w:rsidR="00C0609C" w:rsidRPr="00254301" w:rsidRDefault="00C0609C" w:rsidP="000A3E12">
            <w:pPr>
              <w:jc w:val="center"/>
              <w:rPr>
                <w:rFonts w:ascii="Times New Roman" w:eastAsiaTheme="minorHAnsi" w:hAnsi="Times New Roman" w:cstheme="minorBidi"/>
                <w:sz w:val="28"/>
                <w:szCs w:val="28"/>
              </w:rPr>
            </w:pPr>
          </w:p>
        </w:tc>
        <w:tc>
          <w:tcPr>
            <w:tcW w:w="1729" w:type="dxa"/>
          </w:tcPr>
          <w:p w14:paraId="171BBD4A" w14:textId="77777777" w:rsidR="00C0609C" w:rsidRPr="00254301" w:rsidRDefault="00C0609C" w:rsidP="000A3E12">
            <w:pPr>
              <w:jc w:val="center"/>
              <w:rPr>
                <w:rFonts w:ascii="Times New Roman" w:eastAsiaTheme="minorHAnsi" w:hAnsi="Times New Roman" w:cstheme="minorBidi"/>
                <w:sz w:val="28"/>
                <w:szCs w:val="28"/>
              </w:rPr>
            </w:pPr>
          </w:p>
        </w:tc>
        <w:tc>
          <w:tcPr>
            <w:tcW w:w="1276" w:type="dxa"/>
          </w:tcPr>
          <w:p w14:paraId="1E398C3D" w14:textId="48BE928D" w:rsidR="00C0609C" w:rsidRPr="00254301" w:rsidRDefault="00141CDB" w:rsidP="000A3E12">
            <w:pPr>
              <w:tabs>
                <w:tab w:val="left" w:pos="426"/>
              </w:tabs>
              <w:jc w:val="both"/>
              <w:rPr>
                <w:rFonts w:asciiTheme="minorHAnsi" w:eastAsiaTheme="minorHAnsi" w:hAnsiTheme="minorHAnsi" w:cstheme="minorBidi"/>
                <w:sz w:val="28"/>
                <w:szCs w:val="28"/>
              </w:rPr>
            </w:pPr>
            <w:r>
              <w:rPr>
                <w:rFonts w:asciiTheme="minorHAnsi" w:eastAsiaTheme="minorHAnsi" w:hAnsiTheme="minorHAnsi" w:cstheme="minorBidi"/>
                <w:sz w:val="28"/>
                <w:szCs w:val="28"/>
              </w:rPr>
              <w:t>70 занятий</w:t>
            </w:r>
          </w:p>
        </w:tc>
        <w:tc>
          <w:tcPr>
            <w:tcW w:w="1418" w:type="dxa"/>
          </w:tcPr>
          <w:p w14:paraId="20C5B729" w14:textId="77777777" w:rsidR="00C0609C" w:rsidRPr="00254301" w:rsidRDefault="00C0609C" w:rsidP="000A3E12">
            <w:pPr>
              <w:tabs>
                <w:tab w:val="left" w:pos="426"/>
              </w:tabs>
              <w:jc w:val="both"/>
              <w:rPr>
                <w:rFonts w:ascii="Times New Roman" w:eastAsiaTheme="minorHAnsi" w:hAnsi="Times New Roman"/>
                <w:sz w:val="24"/>
                <w:szCs w:val="24"/>
              </w:rPr>
            </w:pPr>
          </w:p>
        </w:tc>
      </w:tr>
      <w:bookmarkEnd w:id="2"/>
    </w:tbl>
    <w:p w14:paraId="44EFB86E" w14:textId="19FF7AF3" w:rsidR="00EE73C9" w:rsidRPr="008037D2" w:rsidRDefault="00EE73C9" w:rsidP="008037D2">
      <w:pPr>
        <w:shd w:val="clear" w:color="auto" w:fill="FFFFFF"/>
        <w:spacing w:after="0" w:line="240" w:lineRule="auto"/>
        <w:jc w:val="center"/>
        <w:rPr>
          <w:rFonts w:ascii="Times New Roman" w:hAnsi="Times New Roman"/>
          <w:b/>
          <w:color w:val="000000"/>
          <w:sz w:val="28"/>
          <w:szCs w:val="28"/>
          <w:lang w:eastAsia="ru-RU"/>
        </w:rPr>
      </w:pPr>
    </w:p>
    <w:p w14:paraId="3B8326C2" w14:textId="2CC0C0A4" w:rsidR="00F12BA1" w:rsidRDefault="00F12BA1" w:rsidP="00313122">
      <w:pPr>
        <w:shd w:val="clear" w:color="auto" w:fill="FFFFFF"/>
        <w:spacing w:after="0" w:line="240" w:lineRule="auto"/>
        <w:rPr>
          <w:rFonts w:ascii="Times New Roman" w:hAnsi="Times New Roman"/>
          <w:color w:val="000000"/>
          <w:sz w:val="28"/>
          <w:szCs w:val="28"/>
          <w:lang w:eastAsia="ru-RU"/>
        </w:rPr>
      </w:pPr>
    </w:p>
    <w:p w14:paraId="79AB2CE4" w14:textId="060A79B2" w:rsidR="00141CDB" w:rsidRDefault="00F86F95" w:rsidP="00313122">
      <w:pPr>
        <w:shd w:val="clear" w:color="auto" w:fill="FFFFFF"/>
        <w:spacing w:after="0" w:line="240" w:lineRule="auto"/>
        <w:rPr>
          <w:rFonts w:ascii="Times New Roman" w:hAnsi="Times New Roman"/>
          <w:color w:val="000000"/>
          <w:sz w:val="28"/>
          <w:szCs w:val="28"/>
          <w:lang w:eastAsia="ru-RU"/>
        </w:rPr>
      </w:pPr>
      <w:r w:rsidRPr="006738DE">
        <w:rPr>
          <w:rFonts w:ascii="Times New Roman" w:eastAsiaTheme="minorHAnsi" w:hAnsi="Times New Roman"/>
          <w:b/>
          <w:sz w:val="28"/>
          <w:szCs w:val="28"/>
        </w:rPr>
        <w:t xml:space="preserve">Учебно – тематический план для детей </w:t>
      </w:r>
      <w:r>
        <w:rPr>
          <w:rFonts w:ascii="Times New Roman" w:eastAsiaTheme="minorHAnsi" w:hAnsi="Times New Roman"/>
          <w:b/>
          <w:sz w:val="28"/>
          <w:szCs w:val="28"/>
        </w:rPr>
        <w:t>6 -7 лет</w:t>
      </w:r>
    </w:p>
    <w:p w14:paraId="73820602" w14:textId="77777777" w:rsidR="00141CDB" w:rsidRPr="00254301" w:rsidRDefault="00141CDB" w:rsidP="00141CDB">
      <w:pPr>
        <w:ind w:left="1440"/>
        <w:contextualSpacing/>
        <w:jc w:val="both"/>
        <w:rPr>
          <w:rFonts w:ascii="Times New Roman" w:eastAsiaTheme="minorHAnsi" w:hAnsi="Times New Roman"/>
          <w:b/>
          <w:sz w:val="28"/>
          <w:szCs w:val="28"/>
        </w:rPr>
      </w:pPr>
    </w:p>
    <w:tbl>
      <w:tblPr>
        <w:tblW w:w="87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673"/>
        <w:gridCol w:w="1729"/>
        <w:gridCol w:w="1276"/>
        <w:gridCol w:w="1418"/>
      </w:tblGrid>
      <w:tr w:rsidR="00141CDB" w:rsidRPr="00254301" w14:paraId="2BB9B98C" w14:textId="77777777" w:rsidTr="000A3E12">
        <w:tc>
          <w:tcPr>
            <w:tcW w:w="1277" w:type="dxa"/>
            <w:vMerge w:val="restart"/>
          </w:tcPr>
          <w:p w14:paraId="5E2D79A7" w14:textId="77777777" w:rsidR="00141CDB" w:rsidRPr="00254301" w:rsidRDefault="00141CDB" w:rsidP="000A3E12">
            <w:pPr>
              <w:tabs>
                <w:tab w:val="left" w:pos="426"/>
              </w:tabs>
              <w:jc w:val="center"/>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t>Возрастная группа</w:t>
            </w:r>
          </w:p>
        </w:tc>
        <w:tc>
          <w:tcPr>
            <w:tcW w:w="1417" w:type="dxa"/>
            <w:vMerge w:val="restart"/>
          </w:tcPr>
          <w:p w14:paraId="11A0F07C" w14:textId="77777777" w:rsidR="00141CDB" w:rsidRPr="00254301" w:rsidRDefault="00141CDB" w:rsidP="000A3E12">
            <w:pPr>
              <w:tabs>
                <w:tab w:val="left" w:pos="426"/>
              </w:tabs>
              <w:jc w:val="center"/>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t>Месяц</w:t>
            </w:r>
          </w:p>
        </w:tc>
        <w:tc>
          <w:tcPr>
            <w:tcW w:w="3402" w:type="dxa"/>
            <w:gridSpan w:val="2"/>
          </w:tcPr>
          <w:p w14:paraId="66367F57" w14:textId="77777777" w:rsidR="00141CDB" w:rsidRPr="00254301" w:rsidRDefault="00141CDB" w:rsidP="000A3E12">
            <w:pPr>
              <w:tabs>
                <w:tab w:val="left" w:pos="426"/>
              </w:tabs>
              <w:jc w:val="center"/>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t>Количество часов</w:t>
            </w:r>
          </w:p>
        </w:tc>
        <w:tc>
          <w:tcPr>
            <w:tcW w:w="1276" w:type="dxa"/>
            <w:vMerge w:val="restart"/>
          </w:tcPr>
          <w:p w14:paraId="53C01295" w14:textId="77777777" w:rsidR="00141CDB" w:rsidRPr="00254301" w:rsidRDefault="00141CDB" w:rsidP="000A3E12">
            <w:pPr>
              <w:tabs>
                <w:tab w:val="left" w:pos="426"/>
              </w:tabs>
              <w:jc w:val="both"/>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t xml:space="preserve">Всего кол-во </w:t>
            </w:r>
          </w:p>
          <w:p w14:paraId="0A95C024" w14:textId="77777777" w:rsidR="00141CDB" w:rsidRPr="00254301" w:rsidRDefault="00141CDB" w:rsidP="000A3E12">
            <w:pPr>
              <w:tabs>
                <w:tab w:val="left" w:pos="426"/>
              </w:tabs>
              <w:jc w:val="both"/>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t>часов/ заня</w:t>
            </w:r>
          </w:p>
          <w:p w14:paraId="2DF8C8AC" w14:textId="77777777" w:rsidR="00141CDB" w:rsidRPr="00254301" w:rsidRDefault="00141CDB" w:rsidP="000A3E12">
            <w:pPr>
              <w:tabs>
                <w:tab w:val="left" w:pos="426"/>
              </w:tabs>
              <w:jc w:val="both"/>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t>тий</w:t>
            </w:r>
          </w:p>
        </w:tc>
        <w:tc>
          <w:tcPr>
            <w:tcW w:w="1418" w:type="dxa"/>
            <w:vMerge w:val="restart"/>
          </w:tcPr>
          <w:p w14:paraId="3C372CAD" w14:textId="77777777" w:rsidR="00141CDB" w:rsidRPr="00254301" w:rsidRDefault="00141CDB" w:rsidP="000A3E12">
            <w:pPr>
              <w:tabs>
                <w:tab w:val="left" w:pos="426"/>
              </w:tabs>
              <w:jc w:val="both"/>
              <w:rPr>
                <w:rFonts w:ascii="Times New Roman" w:eastAsiaTheme="minorHAnsi" w:hAnsi="Times New Roman" w:cstheme="minorBidi"/>
                <w:b/>
                <w:sz w:val="24"/>
                <w:szCs w:val="24"/>
              </w:rPr>
            </w:pPr>
            <w:r w:rsidRPr="00254301">
              <w:rPr>
                <w:rFonts w:ascii="Times New Roman" w:eastAsiaTheme="minorHAnsi" w:hAnsi="Times New Roman" w:cstheme="minorBidi"/>
                <w:b/>
                <w:sz w:val="24"/>
                <w:szCs w:val="24"/>
              </w:rPr>
              <w:t xml:space="preserve">Формы контроля </w:t>
            </w:r>
          </w:p>
        </w:tc>
      </w:tr>
      <w:tr w:rsidR="00141CDB" w:rsidRPr="00254301" w14:paraId="7AA81785" w14:textId="77777777" w:rsidTr="000A3E12">
        <w:tc>
          <w:tcPr>
            <w:tcW w:w="1277" w:type="dxa"/>
            <w:vMerge/>
          </w:tcPr>
          <w:p w14:paraId="0F0FFB64" w14:textId="77777777" w:rsidR="00141CDB" w:rsidRPr="00254301" w:rsidRDefault="00141CDB" w:rsidP="000A3E12">
            <w:pPr>
              <w:tabs>
                <w:tab w:val="left" w:pos="426"/>
              </w:tabs>
              <w:jc w:val="both"/>
              <w:rPr>
                <w:rFonts w:ascii="Times New Roman" w:eastAsiaTheme="minorHAnsi" w:hAnsi="Times New Roman" w:cstheme="minorBidi"/>
                <w:sz w:val="28"/>
                <w:szCs w:val="28"/>
              </w:rPr>
            </w:pPr>
          </w:p>
        </w:tc>
        <w:tc>
          <w:tcPr>
            <w:tcW w:w="1417" w:type="dxa"/>
            <w:vMerge/>
          </w:tcPr>
          <w:p w14:paraId="732BE266" w14:textId="77777777" w:rsidR="00141CDB" w:rsidRPr="00254301" w:rsidRDefault="00141CDB" w:rsidP="000A3E12">
            <w:pPr>
              <w:tabs>
                <w:tab w:val="left" w:pos="426"/>
              </w:tabs>
              <w:jc w:val="both"/>
              <w:rPr>
                <w:rFonts w:ascii="Times New Roman" w:eastAsiaTheme="minorHAnsi" w:hAnsi="Times New Roman" w:cstheme="minorBidi"/>
                <w:sz w:val="28"/>
                <w:szCs w:val="28"/>
              </w:rPr>
            </w:pPr>
          </w:p>
        </w:tc>
        <w:tc>
          <w:tcPr>
            <w:tcW w:w="1673" w:type="dxa"/>
          </w:tcPr>
          <w:p w14:paraId="7599504C" w14:textId="77777777" w:rsidR="00141CDB" w:rsidRPr="00254301" w:rsidRDefault="00141CDB" w:rsidP="000A3E12">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1 занятие </w:t>
            </w:r>
          </w:p>
        </w:tc>
        <w:tc>
          <w:tcPr>
            <w:tcW w:w="1729" w:type="dxa"/>
          </w:tcPr>
          <w:p w14:paraId="15AA6D85" w14:textId="77777777" w:rsidR="00141CDB" w:rsidRPr="00254301" w:rsidRDefault="00141CDB" w:rsidP="000A3E12">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2 занятие</w:t>
            </w:r>
          </w:p>
        </w:tc>
        <w:tc>
          <w:tcPr>
            <w:tcW w:w="1276" w:type="dxa"/>
            <w:vMerge/>
          </w:tcPr>
          <w:p w14:paraId="46384F2C" w14:textId="77777777" w:rsidR="00141CDB" w:rsidRPr="00254301" w:rsidRDefault="00141CDB" w:rsidP="000A3E12">
            <w:pPr>
              <w:tabs>
                <w:tab w:val="left" w:pos="426"/>
              </w:tabs>
              <w:jc w:val="both"/>
              <w:rPr>
                <w:rFonts w:ascii="Times New Roman" w:eastAsiaTheme="minorHAnsi" w:hAnsi="Times New Roman" w:cstheme="minorBidi"/>
                <w:sz w:val="28"/>
                <w:szCs w:val="28"/>
              </w:rPr>
            </w:pPr>
          </w:p>
        </w:tc>
        <w:tc>
          <w:tcPr>
            <w:tcW w:w="1418" w:type="dxa"/>
            <w:vMerge/>
          </w:tcPr>
          <w:p w14:paraId="79422C3D" w14:textId="77777777" w:rsidR="00141CDB" w:rsidRPr="00254301" w:rsidRDefault="00141CDB" w:rsidP="000A3E12">
            <w:pPr>
              <w:tabs>
                <w:tab w:val="left" w:pos="426"/>
              </w:tabs>
              <w:jc w:val="both"/>
              <w:rPr>
                <w:rFonts w:ascii="Times New Roman" w:eastAsiaTheme="minorHAnsi" w:hAnsi="Times New Roman" w:cstheme="minorBidi"/>
                <w:sz w:val="28"/>
                <w:szCs w:val="28"/>
              </w:rPr>
            </w:pPr>
          </w:p>
        </w:tc>
      </w:tr>
      <w:tr w:rsidR="00141CDB" w:rsidRPr="00254301" w14:paraId="7BBD17D8" w14:textId="77777777" w:rsidTr="000A3E12">
        <w:trPr>
          <w:trHeight w:val="554"/>
        </w:trPr>
        <w:tc>
          <w:tcPr>
            <w:tcW w:w="1277" w:type="dxa"/>
            <w:vMerge w:val="restart"/>
            <w:textDirection w:val="btLr"/>
          </w:tcPr>
          <w:p w14:paraId="1D9B30CB" w14:textId="45F0443B" w:rsidR="00141CDB" w:rsidRPr="00254301" w:rsidRDefault="00141CDB" w:rsidP="000A3E12">
            <w:pPr>
              <w:tabs>
                <w:tab w:val="left" w:pos="426"/>
              </w:tabs>
              <w:spacing w:after="0"/>
              <w:ind w:left="113" w:right="113"/>
              <w:rPr>
                <w:rFonts w:ascii="Times New Roman" w:eastAsiaTheme="minorHAnsi" w:hAnsi="Times New Roman" w:cstheme="minorBidi"/>
                <w:sz w:val="28"/>
                <w:szCs w:val="28"/>
              </w:rPr>
            </w:pPr>
            <w:r>
              <w:rPr>
                <w:rFonts w:ascii="Times New Roman" w:eastAsiaTheme="minorHAnsi" w:hAnsi="Times New Roman"/>
                <w:b/>
                <w:sz w:val="28"/>
                <w:szCs w:val="28"/>
              </w:rPr>
              <w:t xml:space="preserve">                                                                                                          6 -7 лет      </w:t>
            </w:r>
          </w:p>
        </w:tc>
        <w:tc>
          <w:tcPr>
            <w:tcW w:w="1417" w:type="dxa"/>
            <w:vMerge w:val="restart"/>
          </w:tcPr>
          <w:p w14:paraId="65ABAFBD" w14:textId="77777777" w:rsidR="00141CDB" w:rsidRPr="00254301" w:rsidRDefault="00141CDB" w:rsidP="000A3E12">
            <w:pPr>
              <w:tabs>
                <w:tab w:val="left" w:pos="426"/>
              </w:tabs>
              <w:spacing w:after="0"/>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Сентябрь</w:t>
            </w:r>
          </w:p>
        </w:tc>
        <w:tc>
          <w:tcPr>
            <w:tcW w:w="1673" w:type="dxa"/>
          </w:tcPr>
          <w:p w14:paraId="0681D741" w14:textId="412A0824" w:rsidR="00141CDB" w:rsidRPr="00254301" w:rsidRDefault="00141CDB" w:rsidP="000A3E12">
            <w:pPr>
              <w:spacing w:after="0"/>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sidR="002F090B">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sidR="002F090B">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3E2B9A2D" w14:textId="30941F22" w:rsidR="00141CDB" w:rsidRPr="00254301" w:rsidRDefault="002F090B" w:rsidP="000A3E12">
            <w:pPr>
              <w:tabs>
                <w:tab w:val="left" w:pos="426"/>
              </w:tabs>
              <w:spacing w:after="0"/>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r w:rsidR="00141CDB" w:rsidRPr="00254301">
              <w:rPr>
                <w:rFonts w:ascii="Times New Roman" w:eastAsiaTheme="minorHAnsi" w:hAnsi="Times New Roman" w:cstheme="minorBidi"/>
                <w:sz w:val="28"/>
                <w:szCs w:val="28"/>
              </w:rPr>
              <w:t>.</w:t>
            </w:r>
          </w:p>
        </w:tc>
        <w:tc>
          <w:tcPr>
            <w:tcW w:w="1276" w:type="dxa"/>
            <w:vMerge w:val="restart"/>
          </w:tcPr>
          <w:p w14:paraId="29C687B7" w14:textId="77777777" w:rsidR="00141CDB" w:rsidRPr="00254301" w:rsidRDefault="00141CDB" w:rsidP="000A3E12">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40514961" w14:textId="77777777" w:rsidR="00141CDB" w:rsidRPr="00254301" w:rsidRDefault="00141CDB" w:rsidP="000A3E12">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0978D62C" w14:textId="77777777" w:rsidR="00141CDB" w:rsidRPr="00254301" w:rsidRDefault="00141CDB" w:rsidP="000A3E12">
            <w:pPr>
              <w:tabs>
                <w:tab w:val="left" w:pos="426"/>
              </w:tabs>
              <w:spacing w:after="0"/>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Беседа, опрос</w:t>
            </w:r>
          </w:p>
        </w:tc>
      </w:tr>
      <w:tr w:rsidR="002F090B" w:rsidRPr="00254301" w14:paraId="53EB9535" w14:textId="77777777" w:rsidTr="000A3E12">
        <w:tc>
          <w:tcPr>
            <w:tcW w:w="1277" w:type="dxa"/>
            <w:vMerge/>
          </w:tcPr>
          <w:p w14:paraId="2048ACB6"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p>
        </w:tc>
        <w:tc>
          <w:tcPr>
            <w:tcW w:w="1417" w:type="dxa"/>
            <w:vMerge/>
          </w:tcPr>
          <w:p w14:paraId="1F1683AF"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p>
        </w:tc>
        <w:tc>
          <w:tcPr>
            <w:tcW w:w="1673" w:type="dxa"/>
          </w:tcPr>
          <w:p w14:paraId="3DC68194" w14:textId="292CBF89" w:rsidR="002F090B" w:rsidRPr="00254301" w:rsidRDefault="002F090B" w:rsidP="002F090B">
            <w:pPr>
              <w:spacing w:after="0"/>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0365DCAB" w14:textId="448B177D" w:rsidR="002F090B" w:rsidRPr="00254301" w:rsidRDefault="002F090B" w:rsidP="002F090B">
            <w:pPr>
              <w:spacing w:after="0"/>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75CF2DB0"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p>
        </w:tc>
        <w:tc>
          <w:tcPr>
            <w:tcW w:w="1418" w:type="dxa"/>
          </w:tcPr>
          <w:p w14:paraId="2818A12A"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p>
        </w:tc>
      </w:tr>
      <w:tr w:rsidR="002F090B" w:rsidRPr="00254301" w14:paraId="124201C3" w14:textId="77777777" w:rsidTr="000A3E12">
        <w:tc>
          <w:tcPr>
            <w:tcW w:w="1277" w:type="dxa"/>
            <w:vMerge/>
          </w:tcPr>
          <w:p w14:paraId="0FC80100"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p>
        </w:tc>
        <w:tc>
          <w:tcPr>
            <w:tcW w:w="1417" w:type="dxa"/>
            <w:vMerge/>
          </w:tcPr>
          <w:p w14:paraId="06DB2250"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p>
        </w:tc>
        <w:tc>
          <w:tcPr>
            <w:tcW w:w="1673" w:type="dxa"/>
          </w:tcPr>
          <w:p w14:paraId="1FC00B37" w14:textId="4EC3E598" w:rsidR="002F090B" w:rsidRPr="00254301" w:rsidRDefault="002F090B" w:rsidP="002F090B">
            <w:pPr>
              <w:spacing w:after="0"/>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257B00A5" w14:textId="16BD38FB" w:rsidR="002F090B" w:rsidRPr="00254301" w:rsidRDefault="002F090B" w:rsidP="002F090B">
            <w:pPr>
              <w:spacing w:after="0"/>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7AD46E3D"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p>
        </w:tc>
        <w:tc>
          <w:tcPr>
            <w:tcW w:w="1418" w:type="dxa"/>
          </w:tcPr>
          <w:p w14:paraId="4296121F"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p>
        </w:tc>
      </w:tr>
      <w:tr w:rsidR="002F090B" w:rsidRPr="00254301" w14:paraId="739ABC81" w14:textId="77777777" w:rsidTr="000A3E12">
        <w:tc>
          <w:tcPr>
            <w:tcW w:w="1277" w:type="dxa"/>
            <w:vMerge/>
          </w:tcPr>
          <w:p w14:paraId="094A48CB"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p>
        </w:tc>
        <w:tc>
          <w:tcPr>
            <w:tcW w:w="1417" w:type="dxa"/>
            <w:vMerge/>
          </w:tcPr>
          <w:p w14:paraId="01D75B02"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p>
        </w:tc>
        <w:tc>
          <w:tcPr>
            <w:tcW w:w="1673" w:type="dxa"/>
          </w:tcPr>
          <w:p w14:paraId="3DCB053D" w14:textId="4CD3C36C" w:rsidR="002F090B" w:rsidRPr="00254301" w:rsidRDefault="002F090B" w:rsidP="002F090B">
            <w:pPr>
              <w:spacing w:after="0"/>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3094C0C4" w14:textId="6C777030" w:rsidR="002F090B" w:rsidRPr="00254301" w:rsidRDefault="002F090B" w:rsidP="002F090B">
            <w:pPr>
              <w:spacing w:after="0"/>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55B3F43F"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p>
        </w:tc>
        <w:tc>
          <w:tcPr>
            <w:tcW w:w="1418" w:type="dxa"/>
          </w:tcPr>
          <w:p w14:paraId="73ADF4F1"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p>
        </w:tc>
      </w:tr>
      <w:tr w:rsidR="002F090B" w:rsidRPr="00254301" w14:paraId="0DB2EDE8" w14:textId="77777777" w:rsidTr="000A3E12">
        <w:tc>
          <w:tcPr>
            <w:tcW w:w="1277" w:type="dxa"/>
            <w:vMerge/>
          </w:tcPr>
          <w:p w14:paraId="123EA3EA"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p>
        </w:tc>
        <w:tc>
          <w:tcPr>
            <w:tcW w:w="1417" w:type="dxa"/>
            <w:vMerge w:val="restart"/>
          </w:tcPr>
          <w:p w14:paraId="08231603" w14:textId="77777777" w:rsidR="002F090B" w:rsidRPr="00254301" w:rsidRDefault="002F090B" w:rsidP="002F090B">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Октябрь</w:t>
            </w:r>
          </w:p>
        </w:tc>
        <w:tc>
          <w:tcPr>
            <w:tcW w:w="1673" w:type="dxa"/>
          </w:tcPr>
          <w:p w14:paraId="451027F0" w14:textId="4E3F9575"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17D8FA88" w14:textId="070F10F1"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val="restart"/>
          </w:tcPr>
          <w:p w14:paraId="7A0FECCC"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4FFC538E" w14:textId="77777777" w:rsidR="002F090B" w:rsidRPr="00254301" w:rsidRDefault="002F090B" w:rsidP="002F090B">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1E1E5BC2"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5AB6E0D0" w14:textId="77777777" w:rsidTr="000A3E12">
        <w:tc>
          <w:tcPr>
            <w:tcW w:w="1277" w:type="dxa"/>
            <w:vMerge/>
          </w:tcPr>
          <w:p w14:paraId="245D9B40"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3619A20B"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106A57E4" w14:textId="54849A70"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5ABA7BC6" w14:textId="04B9B9F5"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3F2B52BE"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7C120781"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65474F2F" w14:textId="77777777" w:rsidTr="000A3E12">
        <w:tc>
          <w:tcPr>
            <w:tcW w:w="1277" w:type="dxa"/>
            <w:vMerge/>
          </w:tcPr>
          <w:p w14:paraId="34DB7CA1"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634909FF"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04116FDB" w14:textId="2CB47DAB"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2BFCCD79" w14:textId="46E239ED"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1C63552E"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29C77E5C"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0C194309" w14:textId="77777777" w:rsidTr="000A3E12">
        <w:tc>
          <w:tcPr>
            <w:tcW w:w="1277" w:type="dxa"/>
            <w:vMerge/>
          </w:tcPr>
          <w:p w14:paraId="7BB5AE04"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03E1B788"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054A9B6D" w14:textId="59EE6DC2"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1A394EDC" w14:textId="29F6AFDB"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2393127C"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5C38DA3D"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268DF513" w14:textId="77777777" w:rsidTr="000A3E12">
        <w:tc>
          <w:tcPr>
            <w:tcW w:w="1277" w:type="dxa"/>
            <w:vMerge/>
          </w:tcPr>
          <w:p w14:paraId="402D60D3"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val="restart"/>
          </w:tcPr>
          <w:p w14:paraId="27E84D1B" w14:textId="77777777" w:rsidR="002F090B" w:rsidRPr="00254301" w:rsidRDefault="002F090B" w:rsidP="002F090B">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Ноябрь</w:t>
            </w:r>
          </w:p>
        </w:tc>
        <w:tc>
          <w:tcPr>
            <w:tcW w:w="1673" w:type="dxa"/>
          </w:tcPr>
          <w:p w14:paraId="15E2BF1B" w14:textId="6229010E"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36CA2E6C" w14:textId="4352D0E7"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val="restart"/>
          </w:tcPr>
          <w:p w14:paraId="0563C73F"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5FDF5F7A" w14:textId="77777777" w:rsidR="002F090B" w:rsidRPr="00254301" w:rsidRDefault="002F090B" w:rsidP="002F090B">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175EAFE0"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7A10984C" w14:textId="77777777" w:rsidTr="000A3E12">
        <w:tc>
          <w:tcPr>
            <w:tcW w:w="1277" w:type="dxa"/>
            <w:vMerge/>
          </w:tcPr>
          <w:p w14:paraId="2EFFA56E"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207A4A66"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0E84F1F1" w14:textId="34404AD3"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1D425796" w14:textId="4710E6FF"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1526CF57"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0CECF8C7"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4E6ADD16" w14:textId="77777777" w:rsidTr="000A3E12">
        <w:tc>
          <w:tcPr>
            <w:tcW w:w="1277" w:type="dxa"/>
            <w:vMerge/>
          </w:tcPr>
          <w:p w14:paraId="69AF89AD"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0E41AB9C"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08613985" w14:textId="72B6ADA0"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14E85F7D" w14:textId="754420D9"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31A3EC6B"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78B18C93"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705F988C" w14:textId="77777777" w:rsidTr="000A3E12">
        <w:tc>
          <w:tcPr>
            <w:tcW w:w="1277" w:type="dxa"/>
            <w:vMerge/>
          </w:tcPr>
          <w:p w14:paraId="74B06E3B"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2F81B416"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1DE68424" w14:textId="792DCAB4"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2F680BE1" w14:textId="0DC669CC"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459C966C"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2343855A"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12C5B27B" w14:textId="77777777" w:rsidTr="000A3E12">
        <w:tc>
          <w:tcPr>
            <w:tcW w:w="1277" w:type="dxa"/>
            <w:vMerge/>
          </w:tcPr>
          <w:p w14:paraId="1E6C1E4F"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val="restart"/>
          </w:tcPr>
          <w:p w14:paraId="34D38275" w14:textId="77777777" w:rsidR="002F090B" w:rsidRPr="00254301" w:rsidRDefault="002F090B" w:rsidP="002F090B">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Декабрь</w:t>
            </w:r>
          </w:p>
        </w:tc>
        <w:tc>
          <w:tcPr>
            <w:tcW w:w="1673" w:type="dxa"/>
          </w:tcPr>
          <w:p w14:paraId="3140A077" w14:textId="0BA5B44D"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1758C688" w14:textId="55DE2915"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val="restart"/>
          </w:tcPr>
          <w:p w14:paraId="43C505F4"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78824478" w14:textId="77777777" w:rsidR="002F090B" w:rsidRPr="00254301" w:rsidRDefault="002F090B" w:rsidP="002F090B">
            <w:pPr>
              <w:tabs>
                <w:tab w:val="left" w:pos="426"/>
              </w:tabs>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38899FD6" w14:textId="77777777" w:rsidR="002F090B" w:rsidRPr="00254301" w:rsidRDefault="002F090B" w:rsidP="002F090B">
            <w:pPr>
              <w:tabs>
                <w:tab w:val="left" w:pos="426"/>
              </w:tabs>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наблюдение</w:t>
            </w:r>
          </w:p>
        </w:tc>
      </w:tr>
      <w:tr w:rsidR="002F090B" w:rsidRPr="00254301" w14:paraId="4BB69AA1" w14:textId="77777777" w:rsidTr="000A3E12">
        <w:tc>
          <w:tcPr>
            <w:tcW w:w="1277" w:type="dxa"/>
            <w:vMerge/>
          </w:tcPr>
          <w:p w14:paraId="455CD513"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1567232E"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30BD570E" w14:textId="580E0F29"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6AC18887" w14:textId="77954E54"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1D9F9815" w14:textId="77777777" w:rsidR="002F090B" w:rsidRPr="00254301" w:rsidRDefault="002F090B" w:rsidP="002F090B">
            <w:pPr>
              <w:tabs>
                <w:tab w:val="left" w:pos="426"/>
              </w:tabs>
              <w:rPr>
                <w:rFonts w:ascii="Times New Roman" w:eastAsiaTheme="minorHAnsi" w:hAnsi="Times New Roman" w:cstheme="minorBidi"/>
                <w:sz w:val="28"/>
                <w:szCs w:val="28"/>
              </w:rPr>
            </w:pPr>
          </w:p>
        </w:tc>
        <w:tc>
          <w:tcPr>
            <w:tcW w:w="1418" w:type="dxa"/>
          </w:tcPr>
          <w:p w14:paraId="0E9A2CD5" w14:textId="77777777" w:rsidR="002F090B" w:rsidRPr="00254301" w:rsidRDefault="002F090B" w:rsidP="002F090B">
            <w:pPr>
              <w:tabs>
                <w:tab w:val="left" w:pos="426"/>
              </w:tabs>
              <w:rPr>
                <w:rFonts w:ascii="Times New Roman" w:eastAsiaTheme="minorHAnsi" w:hAnsi="Times New Roman" w:cstheme="minorBidi"/>
                <w:sz w:val="28"/>
                <w:szCs w:val="28"/>
              </w:rPr>
            </w:pPr>
          </w:p>
        </w:tc>
      </w:tr>
      <w:tr w:rsidR="002F090B" w:rsidRPr="00254301" w14:paraId="09056F9B" w14:textId="77777777" w:rsidTr="000A3E12">
        <w:tc>
          <w:tcPr>
            <w:tcW w:w="1277" w:type="dxa"/>
            <w:vMerge/>
          </w:tcPr>
          <w:p w14:paraId="3756F59F"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1E199427"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56556945" w14:textId="0F462F14"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25B45263" w14:textId="253EEE60"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11C95D09" w14:textId="77777777" w:rsidR="002F090B" w:rsidRPr="00254301" w:rsidRDefault="002F090B" w:rsidP="002F090B">
            <w:pPr>
              <w:tabs>
                <w:tab w:val="left" w:pos="426"/>
              </w:tabs>
              <w:rPr>
                <w:rFonts w:ascii="Times New Roman" w:eastAsiaTheme="minorHAnsi" w:hAnsi="Times New Roman" w:cstheme="minorBidi"/>
                <w:sz w:val="28"/>
                <w:szCs w:val="28"/>
              </w:rPr>
            </w:pPr>
          </w:p>
        </w:tc>
        <w:tc>
          <w:tcPr>
            <w:tcW w:w="1418" w:type="dxa"/>
          </w:tcPr>
          <w:p w14:paraId="7502D72A" w14:textId="77777777" w:rsidR="002F090B" w:rsidRPr="00254301" w:rsidRDefault="002F090B" w:rsidP="002F090B">
            <w:pPr>
              <w:tabs>
                <w:tab w:val="left" w:pos="426"/>
              </w:tabs>
              <w:rPr>
                <w:rFonts w:ascii="Times New Roman" w:eastAsiaTheme="minorHAnsi" w:hAnsi="Times New Roman" w:cstheme="minorBidi"/>
                <w:sz w:val="28"/>
                <w:szCs w:val="28"/>
              </w:rPr>
            </w:pPr>
          </w:p>
        </w:tc>
      </w:tr>
      <w:tr w:rsidR="002F090B" w:rsidRPr="00254301" w14:paraId="67855EC8" w14:textId="77777777" w:rsidTr="000A3E12">
        <w:tc>
          <w:tcPr>
            <w:tcW w:w="1277" w:type="dxa"/>
            <w:vMerge/>
          </w:tcPr>
          <w:p w14:paraId="30973ED6"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val="restart"/>
          </w:tcPr>
          <w:p w14:paraId="3552740E" w14:textId="77777777" w:rsidR="002F090B" w:rsidRPr="00254301" w:rsidRDefault="002F090B" w:rsidP="002F090B">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Январь</w:t>
            </w:r>
          </w:p>
        </w:tc>
        <w:tc>
          <w:tcPr>
            <w:tcW w:w="1673" w:type="dxa"/>
          </w:tcPr>
          <w:p w14:paraId="373B0E89" w14:textId="44A3CD32"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6FA96240" w14:textId="3D7E5923"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val="restart"/>
          </w:tcPr>
          <w:p w14:paraId="502B3233" w14:textId="77777777" w:rsidR="002F090B" w:rsidRPr="00254301" w:rsidRDefault="002F090B" w:rsidP="002F090B">
            <w:pPr>
              <w:tabs>
                <w:tab w:val="left" w:pos="426"/>
              </w:tabs>
              <w:rPr>
                <w:rFonts w:ascii="Times New Roman" w:eastAsiaTheme="minorHAnsi" w:hAnsi="Times New Roman" w:cstheme="minorBidi"/>
                <w:sz w:val="28"/>
                <w:szCs w:val="28"/>
              </w:rPr>
            </w:pPr>
            <w:r>
              <w:rPr>
                <w:rFonts w:ascii="Times New Roman" w:eastAsiaTheme="minorHAnsi" w:hAnsi="Times New Roman" w:cstheme="minorBidi"/>
                <w:sz w:val="28"/>
                <w:szCs w:val="28"/>
              </w:rPr>
              <w:t>3</w:t>
            </w:r>
            <w:r w:rsidRPr="00254301">
              <w:rPr>
                <w:rFonts w:ascii="Times New Roman" w:eastAsiaTheme="minorHAnsi" w:hAnsi="Times New Roman" w:cstheme="minorBidi"/>
                <w:sz w:val="28"/>
                <w:szCs w:val="28"/>
              </w:rPr>
              <w:t xml:space="preserve"> ч. -</w:t>
            </w:r>
          </w:p>
          <w:p w14:paraId="2431BF99" w14:textId="77777777" w:rsidR="002F090B" w:rsidRPr="00254301" w:rsidRDefault="002F090B" w:rsidP="002F090B">
            <w:pPr>
              <w:tabs>
                <w:tab w:val="left" w:pos="426"/>
              </w:tabs>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6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239007BB" w14:textId="77777777" w:rsidR="002F090B" w:rsidRPr="00254301" w:rsidRDefault="002F090B" w:rsidP="002F090B">
            <w:pPr>
              <w:tabs>
                <w:tab w:val="left" w:pos="426"/>
              </w:tabs>
              <w:rPr>
                <w:rFonts w:ascii="Times New Roman" w:eastAsiaTheme="minorHAnsi" w:hAnsi="Times New Roman" w:cstheme="minorBidi"/>
                <w:sz w:val="28"/>
                <w:szCs w:val="28"/>
              </w:rPr>
            </w:pPr>
          </w:p>
        </w:tc>
      </w:tr>
      <w:tr w:rsidR="002F090B" w:rsidRPr="00254301" w14:paraId="27900413" w14:textId="77777777" w:rsidTr="000A3E12">
        <w:trPr>
          <w:trHeight w:val="407"/>
        </w:trPr>
        <w:tc>
          <w:tcPr>
            <w:tcW w:w="1277" w:type="dxa"/>
            <w:vMerge/>
          </w:tcPr>
          <w:p w14:paraId="0292144C"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392161D4"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50B2E107" w14:textId="17C8EB47"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796FA04F" w14:textId="41CF3A53"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4A65DD93"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40F23961"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04D6F895" w14:textId="77777777" w:rsidTr="000A3E12">
        <w:tc>
          <w:tcPr>
            <w:tcW w:w="1277" w:type="dxa"/>
            <w:vMerge/>
          </w:tcPr>
          <w:p w14:paraId="5AF90B77"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1F39C7C6"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06B1ADDB" w14:textId="21E1C66A"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69676380" w14:textId="3ADC75E7"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3E612780"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303538F6"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64F5F5CF" w14:textId="77777777" w:rsidTr="000A3E12">
        <w:tc>
          <w:tcPr>
            <w:tcW w:w="1277" w:type="dxa"/>
            <w:vMerge/>
          </w:tcPr>
          <w:p w14:paraId="460B1CFB"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val="restart"/>
          </w:tcPr>
          <w:p w14:paraId="3363B382" w14:textId="77777777" w:rsidR="002F090B" w:rsidRPr="00254301" w:rsidRDefault="002F090B" w:rsidP="002F090B">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Февраль</w:t>
            </w:r>
          </w:p>
        </w:tc>
        <w:tc>
          <w:tcPr>
            <w:tcW w:w="1673" w:type="dxa"/>
          </w:tcPr>
          <w:p w14:paraId="12EA5267" w14:textId="4AD3046D"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4267FA88" w14:textId="4E8A9A69"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val="restart"/>
          </w:tcPr>
          <w:p w14:paraId="2A030754"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513CE5C6" w14:textId="77777777" w:rsidR="002F090B" w:rsidRPr="00254301" w:rsidRDefault="002F090B" w:rsidP="002F090B">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 в месяц</w:t>
            </w:r>
          </w:p>
        </w:tc>
        <w:tc>
          <w:tcPr>
            <w:tcW w:w="1418" w:type="dxa"/>
          </w:tcPr>
          <w:p w14:paraId="2847C8FA"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4B060F31" w14:textId="77777777" w:rsidTr="000A3E12">
        <w:tc>
          <w:tcPr>
            <w:tcW w:w="1277" w:type="dxa"/>
            <w:vMerge/>
          </w:tcPr>
          <w:p w14:paraId="4AE401FB"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282CD6B9"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5B363732" w14:textId="1A22FE99"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49F057A6" w14:textId="1E3C383E"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245F5705"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789A1AE1"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01A7141E" w14:textId="77777777" w:rsidTr="000A3E12">
        <w:tc>
          <w:tcPr>
            <w:tcW w:w="1277" w:type="dxa"/>
            <w:vMerge/>
          </w:tcPr>
          <w:p w14:paraId="4281A28B"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02457CE0"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3ED450B4" w14:textId="34C4DCFA"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7228CD20" w14:textId="5C97B915"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22523D43"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4804F7E6"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63D3A173" w14:textId="77777777" w:rsidTr="000A3E12">
        <w:tc>
          <w:tcPr>
            <w:tcW w:w="1277" w:type="dxa"/>
            <w:vMerge/>
          </w:tcPr>
          <w:p w14:paraId="01BB630C"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0CD373EB"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2712B1F5" w14:textId="11380655"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1341DC52" w14:textId="17400544"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60ADE7C4"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0AA129F7"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24C08F9B" w14:textId="77777777" w:rsidTr="000A3E12">
        <w:trPr>
          <w:trHeight w:val="823"/>
        </w:trPr>
        <w:tc>
          <w:tcPr>
            <w:tcW w:w="1277" w:type="dxa"/>
            <w:vMerge/>
          </w:tcPr>
          <w:p w14:paraId="48E5A5DF"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val="restart"/>
          </w:tcPr>
          <w:p w14:paraId="2D1947D6" w14:textId="77777777" w:rsidR="002F090B" w:rsidRPr="00254301" w:rsidRDefault="002F090B" w:rsidP="002F090B">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Март</w:t>
            </w:r>
          </w:p>
        </w:tc>
        <w:tc>
          <w:tcPr>
            <w:tcW w:w="1673" w:type="dxa"/>
          </w:tcPr>
          <w:p w14:paraId="3DE59ED4" w14:textId="19176D0A"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2D0B0CCC" w14:textId="5EEDC5B8"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val="restart"/>
          </w:tcPr>
          <w:p w14:paraId="1BF6C986"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659DE43B" w14:textId="77777777" w:rsidR="002F090B" w:rsidRPr="00254301" w:rsidRDefault="002F090B" w:rsidP="002F090B">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7549A15E" w14:textId="77777777" w:rsidR="002F090B" w:rsidRPr="00254301" w:rsidRDefault="002F090B" w:rsidP="002F090B">
            <w:pPr>
              <w:tabs>
                <w:tab w:val="left" w:pos="426"/>
              </w:tabs>
              <w:jc w:val="both"/>
              <w:rPr>
                <w:rFonts w:ascii="Times New Roman" w:eastAsiaTheme="minorHAnsi" w:hAnsi="Times New Roman" w:cstheme="minorBidi"/>
                <w:sz w:val="24"/>
                <w:szCs w:val="24"/>
              </w:rPr>
            </w:pPr>
            <w:r w:rsidRPr="00843022">
              <w:rPr>
                <w:rFonts w:ascii="Times New Roman" w:eastAsiaTheme="minorHAnsi" w:hAnsi="Times New Roman" w:cstheme="minorBidi"/>
                <w:sz w:val="24"/>
                <w:szCs w:val="24"/>
              </w:rPr>
              <w:t>Показ идеятельности</w:t>
            </w:r>
          </w:p>
        </w:tc>
      </w:tr>
      <w:tr w:rsidR="002F090B" w:rsidRPr="00254301" w14:paraId="10C6D793" w14:textId="77777777" w:rsidTr="000A3E12">
        <w:tc>
          <w:tcPr>
            <w:tcW w:w="1277" w:type="dxa"/>
            <w:vMerge/>
          </w:tcPr>
          <w:p w14:paraId="0A51FBE9"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0639E1E1"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759B2C1B" w14:textId="08A8611C"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5CF810ED" w14:textId="6D9C4606"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33AE3D86"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3E7B06F6"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5BF00627" w14:textId="77777777" w:rsidTr="000A3E12">
        <w:tc>
          <w:tcPr>
            <w:tcW w:w="1277" w:type="dxa"/>
            <w:vMerge/>
          </w:tcPr>
          <w:p w14:paraId="3748CB77"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7EB25C62"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1B8F18BC" w14:textId="28F2023F"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5BB4A4F5" w14:textId="0E626046"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3C2941D7"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15CFB218"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00A3AE48" w14:textId="77777777" w:rsidTr="000A3E12">
        <w:tc>
          <w:tcPr>
            <w:tcW w:w="1277" w:type="dxa"/>
            <w:vMerge/>
          </w:tcPr>
          <w:p w14:paraId="2228F24B"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17E3DED8"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1BE8D5C5" w14:textId="726028DA"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4E5D9D1D" w14:textId="64142DB3"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7861445D"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46889407"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24A38FC9" w14:textId="77777777" w:rsidTr="000A3E12">
        <w:tc>
          <w:tcPr>
            <w:tcW w:w="1277" w:type="dxa"/>
            <w:vMerge/>
          </w:tcPr>
          <w:p w14:paraId="2261BC8D"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val="restart"/>
          </w:tcPr>
          <w:p w14:paraId="1A8B3023" w14:textId="77777777" w:rsidR="002F090B" w:rsidRPr="00254301" w:rsidRDefault="002F090B" w:rsidP="002F090B">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Апрель</w:t>
            </w:r>
          </w:p>
        </w:tc>
        <w:tc>
          <w:tcPr>
            <w:tcW w:w="1673" w:type="dxa"/>
          </w:tcPr>
          <w:p w14:paraId="68C2758F" w14:textId="688063B2"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0724D20C" w14:textId="0EED4E5C"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val="restart"/>
          </w:tcPr>
          <w:p w14:paraId="2A9ABF1F"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0DA2DAE9" w14:textId="77777777" w:rsidR="002F090B" w:rsidRPr="00254301" w:rsidRDefault="002F090B" w:rsidP="002F090B">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3BB4DD88"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2F177DBC" w14:textId="77777777" w:rsidTr="000A3E12">
        <w:tc>
          <w:tcPr>
            <w:tcW w:w="1277" w:type="dxa"/>
            <w:vMerge/>
          </w:tcPr>
          <w:p w14:paraId="31CFE2A5"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0F369881"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3C85480F" w14:textId="7E3E5D4F"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602A2DF5" w14:textId="31B59A5A"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4D31E6EC"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0E74BA30"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12219C9B" w14:textId="77777777" w:rsidTr="000A3E12">
        <w:tc>
          <w:tcPr>
            <w:tcW w:w="1277" w:type="dxa"/>
            <w:vMerge/>
          </w:tcPr>
          <w:p w14:paraId="333F54E9"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1FA950A7"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3D87E09F" w14:textId="5C99231F"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20C11851" w14:textId="6B8F9BA3"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2ACEAC20"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55AE1327"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1AD9DBE2" w14:textId="77777777" w:rsidTr="000A3E12">
        <w:tc>
          <w:tcPr>
            <w:tcW w:w="1277" w:type="dxa"/>
            <w:vMerge/>
          </w:tcPr>
          <w:p w14:paraId="2E81AD31"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tcPr>
          <w:p w14:paraId="3FDE0432"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673" w:type="dxa"/>
          </w:tcPr>
          <w:p w14:paraId="4353D25F" w14:textId="23163200"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01BA690C" w14:textId="123D399C"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675C9F5D"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8" w:type="dxa"/>
          </w:tcPr>
          <w:p w14:paraId="675AA0DB"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14ED3B19" w14:textId="77777777" w:rsidTr="000A3E12">
        <w:trPr>
          <w:trHeight w:val="616"/>
        </w:trPr>
        <w:tc>
          <w:tcPr>
            <w:tcW w:w="1277" w:type="dxa"/>
            <w:vMerge/>
          </w:tcPr>
          <w:p w14:paraId="32D53D47"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c>
          <w:tcPr>
            <w:tcW w:w="1417" w:type="dxa"/>
            <w:vMerge w:val="restart"/>
          </w:tcPr>
          <w:p w14:paraId="399C8DE8" w14:textId="77777777" w:rsidR="002F090B" w:rsidRPr="00254301" w:rsidRDefault="002F090B" w:rsidP="002F090B">
            <w:pPr>
              <w:tabs>
                <w:tab w:val="left" w:pos="426"/>
              </w:tabs>
              <w:jc w:val="both"/>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Май</w:t>
            </w:r>
          </w:p>
        </w:tc>
        <w:tc>
          <w:tcPr>
            <w:tcW w:w="1673" w:type="dxa"/>
          </w:tcPr>
          <w:p w14:paraId="45FCD133" w14:textId="61D31FDE"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0EF27C27" w14:textId="22763903"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val="restart"/>
          </w:tcPr>
          <w:p w14:paraId="0791A9DB" w14:textId="77777777" w:rsidR="002F090B" w:rsidRPr="00254301" w:rsidRDefault="002F090B" w:rsidP="002F090B">
            <w:pPr>
              <w:tabs>
                <w:tab w:val="left" w:pos="426"/>
              </w:tabs>
              <w:spacing w:after="0"/>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4 </w:t>
            </w:r>
            <w:r w:rsidRPr="00254301">
              <w:rPr>
                <w:rFonts w:ascii="Times New Roman" w:eastAsiaTheme="minorHAnsi" w:hAnsi="Times New Roman" w:cstheme="minorBidi"/>
                <w:sz w:val="28"/>
                <w:szCs w:val="28"/>
              </w:rPr>
              <w:t>ч. -</w:t>
            </w:r>
          </w:p>
          <w:p w14:paraId="7A2DE72F" w14:textId="77777777" w:rsidR="002F090B" w:rsidRPr="00254301" w:rsidRDefault="002F090B" w:rsidP="002F090B">
            <w:pPr>
              <w:tabs>
                <w:tab w:val="left" w:pos="426"/>
              </w:tabs>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8 </w:t>
            </w:r>
            <w:r w:rsidRPr="00254301">
              <w:rPr>
                <w:rFonts w:ascii="Times New Roman" w:eastAsiaTheme="minorHAnsi" w:hAnsi="Times New Roman" w:cstheme="minorBidi"/>
                <w:sz w:val="28"/>
                <w:szCs w:val="28"/>
              </w:rPr>
              <w:t>заняти</w:t>
            </w:r>
            <w:r>
              <w:rPr>
                <w:rFonts w:ascii="Times New Roman" w:eastAsiaTheme="minorHAnsi" w:hAnsi="Times New Roman" w:cstheme="minorBidi"/>
                <w:sz w:val="28"/>
                <w:szCs w:val="28"/>
              </w:rPr>
              <w:t>й</w:t>
            </w:r>
            <w:r w:rsidRPr="00254301">
              <w:rPr>
                <w:rFonts w:ascii="Times New Roman" w:eastAsiaTheme="minorHAnsi" w:hAnsi="Times New Roman" w:cstheme="minorBidi"/>
                <w:sz w:val="28"/>
                <w:szCs w:val="28"/>
              </w:rPr>
              <w:t xml:space="preserve"> в месяц</w:t>
            </w:r>
          </w:p>
        </w:tc>
        <w:tc>
          <w:tcPr>
            <w:tcW w:w="1418" w:type="dxa"/>
          </w:tcPr>
          <w:p w14:paraId="4E0AF1DB" w14:textId="77777777" w:rsidR="002F090B" w:rsidRPr="00254301" w:rsidRDefault="002F090B" w:rsidP="002F090B">
            <w:pPr>
              <w:tabs>
                <w:tab w:val="left" w:pos="426"/>
              </w:tabs>
              <w:jc w:val="both"/>
              <w:rPr>
                <w:rFonts w:ascii="Times New Roman" w:eastAsiaTheme="minorHAnsi" w:hAnsi="Times New Roman" w:cstheme="minorBidi"/>
                <w:sz w:val="28"/>
                <w:szCs w:val="28"/>
              </w:rPr>
            </w:pPr>
          </w:p>
        </w:tc>
      </w:tr>
      <w:tr w:rsidR="002F090B" w:rsidRPr="00254301" w14:paraId="66EEC093" w14:textId="77777777" w:rsidTr="000A3E12">
        <w:trPr>
          <w:trHeight w:val="733"/>
        </w:trPr>
        <w:tc>
          <w:tcPr>
            <w:tcW w:w="1277" w:type="dxa"/>
            <w:vMerge/>
          </w:tcPr>
          <w:p w14:paraId="6C00EE12" w14:textId="77777777" w:rsidR="002F090B" w:rsidRPr="00254301" w:rsidRDefault="002F090B" w:rsidP="002F090B">
            <w:pPr>
              <w:tabs>
                <w:tab w:val="left" w:pos="426"/>
              </w:tabs>
              <w:jc w:val="both"/>
              <w:rPr>
                <w:rFonts w:asciiTheme="minorHAnsi" w:eastAsiaTheme="minorHAnsi" w:hAnsiTheme="minorHAnsi" w:cstheme="minorBidi"/>
                <w:sz w:val="28"/>
                <w:szCs w:val="28"/>
              </w:rPr>
            </w:pPr>
          </w:p>
        </w:tc>
        <w:tc>
          <w:tcPr>
            <w:tcW w:w="1417" w:type="dxa"/>
            <w:vMerge/>
          </w:tcPr>
          <w:p w14:paraId="7ABA0705" w14:textId="77777777" w:rsidR="002F090B" w:rsidRPr="00254301" w:rsidRDefault="002F090B" w:rsidP="002F090B">
            <w:pPr>
              <w:tabs>
                <w:tab w:val="left" w:pos="426"/>
              </w:tabs>
              <w:jc w:val="both"/>
              <w:rPr>
                <w:rFonts w:asciiTheme="minorHAnsi" w:eastAsiaTheme="minorHAnsi" w:hAnsiTheme="minorHAnsi" w:cstheme="minorBidi"/>
                <w:sz w:val="28"/>
                <w:szCs w:val="28"/>
              </w:rPr>
            </w:pPr>
          </w:p>
        </w:tc>
        <w:tc>
          <w:tcPr>
            <w:tcW w:w="1673" w:type="dxa"/>
          </w:tcPr>
          <w:p w14:paraId="4DAC4CF7" w14:textId="4520E58C"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66118D33" w14:textId="688921C8"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4A62C5D4" w14:textId="77777777" w:rsidR="002F090B" w:rsidRPr="00254301" w:rsidRDefault="002F090B" w:rsidP="002F090B">
            <w:pPr>
              <w:tabs>
                <w:tab w:val="left" w:pos="426"/>
              </w:tabs>
              <w:jc w:val="both"/>
              <w:rPr>
                <w:rFonts w:asciiTheme="minorHAnsi" w:eastAsiaTheme="minorHAnsi" w:hAnsiTheme="minorHAnsi" w:cstheme="minorBidi"/>
                <w:sz w:val="28"/>
                <w:szCs w:val="28"/>
              </w:rPr>
            </w:pPr>
          </w:p>
        </w:tc>
        <w:tc>
          <w:tcPr>
            <w:tcW w:w="1418" w:type="dxa"/>
          </w:tcPr>
          <w:p w14:paraId="4A4C29DC" w14:textId="77777777" w:rsidR="002F090B" w:rsidRPr="00254301" w:rsidRDefault="002F090B" w:rsidP="002F090B">
            <w:pPr>
              <w:tabs>
                <w:tab w:val="left" w:pos="426"/>
              </w:tabs>
              <w:jc w:val="both"/>
              <w:rPr>
                <w:rFonts w:asciiTheme="minorHAnsi" w:eastAsiaTheme="minorHAnsi" w:hAnsiTheme="minorHAnsi" w:cstheme="minorBidi"/>
                <w:sz w:val="28"/>
                <w:szCs w:val="28"/>
              </w:rPr>
            </w:pPr>
          </w:p>
        </w:tc>
      </w:tr>
      <w:tr w:rsidR="002F090B" w:rsidRPr="00254301" w14:paraId="7EBD2587" w14:textId="77777777" w:rsidTr="000A3E12">
        <w:tc>
          <w:tcPr>
            <w:tcW w:w="1277" w:type="dxa"/>
            <w:vMerge/>
          </w:tcPr>
          <w:p w14:paraId="705EB791" w14:textId="77777777" w:rsidR="002F090B" w:rsidRPr="00254301" w:rsidRDefault="002F090B" w:rsidP="002F090B">
            <w:pPr>
              <w:tabs>
                <w:tab w:val="left" w:pos="426"/>
              </w:tabs>
              <w:jc w:val="both"/>
              <w:rPr>
                <w:rFonts w:asciiTheme="minorHAnsi" w:eastAsiaTheme="minorHAnsi" w:hAnsiTheme="minorHAnsi" w:cstheme="minorBidi"/>
                <w:sz w:val="28"/>
                <w:szCs w:val="28"/>
              </w:rPr>
            </w:pPr>
          </w:p>
        </w:tc>
        <w:tc>
          <w:tcPr>
            <w:tcW w:w="1417" w:type="dxa"/>
            <w:vMerge/>
          </w:tcPr>
          <w:p w14:paraId="7CB532A7" w14:textId="77777777" w:rsidR="002F090B" w:rsidRPr="00254301" w:rsidRDefault="002F090B" w:rsidP="002F090B">
            <w:pPr>
              <w:tabs>
                <w:tab w:val="left" w:pos="426"/>
              </w:tabs>
              <w:jc w:val="both"/>
              <w:rPr>
                <w:rFonts w:asciiTheme="minorHAnsi" w:eastAsiaTheme="minorHAnsi" w:hAnsiTheme="minorHAnsi" w:cstheme="minorBidi"/>
                <w:sz w:val="28"/>
                <w:szCs w:val="28"/>
              </w:rPr>
            </w:pPr>
          </w:p>
        </w:tc>
        <w:tc>
          <w:tcPr>
            <w:tcW w:w="1673" w:type="dxa"/>
          </w:tcPr>
          <w:p w14:paraId="4E652FF8" w14:textId="47716F52"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1AEE2E50" w14:textId="595BAF0D"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vMerge/>
          </w:tcPr>
          <w:p w14:paraId="3E737826" w14:textId="77777777" w:rsidR="002F090B" w:rsidRPr="00254301" w:rsidRDefault="002F090B" w:rsidP="002F090B">
            <w:pPr>
              <w:tabs>
                <w:tab w:val="left" w:pos="426"/>
              </w:tabs>
              <w:jc w:val="both"/>
              <w:rPr>
                <w:rFonts w:asciiTheme="minorHAnsi" w:eastAsiaTheme="minorHAnsi" w:hAnsiTheme="minorHAnsi" w:cstheme="minorBidi"/>
                <w:sz w:val="28"/>
                <w:szCs w:val="28"/>
              </w:rPr>
            </w:pPr>
          </w:p>
        </w:tc>
        <w:tc>
          <w:tcPr>
            <w:tcW w:w="1418" w:type="dxa"/>
          </w:tcPr>
          <w:p w14:paraId="6ED50F69" w14:textId="77777777" w:rsidR="002F090B" w:rsidRPr="00254301" w:rsidRDefault="002F090B" w:rsidP="002F090B">
            <w:pPr>
              <w:tabs>
                <w:tab w:val="left" w:pos="426"/>
              </w:tabs>
              <w:jc w:val="both"/>
              <w:rPr>
                <w:rFonts w:asciiTheme="minorHAnsi" w:eastAsiaTheme="minorHAnsi" w:hAnsiTheme="minorHAnsi" w:cstheme="minorBidi"/>
                <w:sz w:val="28"/>
                <w:szCs w:val="28"/>
              </w:rPr>
            </w:pPr>
          </w:p>
        </w:tc>
      </w:tr>
      <w:tr w:rsidR="002F090B" w:rsidRPr="00254301" w14:paraId="6DF24CAF" w14:textId="77777777" w:rsidTr="000A3E12">
        <w:trPr>
          <w:trHeight w:val="736"/>
        </w:trPr>
        <w:tc>
          <w:tcPr>
            <w:tcW w:w="1277" w:type="dxa"/>
          </w:tcPr>
          <w:p w14:paraId="3955ABF2" w14:textId="77777777" w:rsidR="002F090B" w:rsidRPr="00254301" w:rsidRDefault="002F090B" w:rsidP="002F090B">
            <w:pPr>
              <w:tabs>
                <w:tab w:val="left" w:pos="426"/>
              </w:tabs>
              <w:jc w:val="both"/>
              <w:rPr>
                <w:rFonts w:asciiTheme="minorHAnsi" w:eastAsiaTheme="minorHAnsi" w:hAnsiTheme="minorHAnsi" w:cstheme="minorBidi"/>
                <w:sz w:val="28"/>
                <w:szCs w:val="28"/>
              </w:rPr>
            </w:pPr>
          </w:p>
        </w:tc>
        <w:tc>
          <w:tcPr>
            <w:tcW w:w="1417" w:type="dxa"/>
            <w:vMerge/>
          </w:tcPr>
          <w:p w14:paraId="26B23F27" w14:textId="77777777" w:rsidR="002F090B" w:rsidRPr="00254301" w:rsidRDefault="002F090B" w:rsidP="002F090B">
            <w:pPr>
              <w:tabs>
                <w:tab w:val="left" w:pos="426"/>
              </w:tabs>
              <w:jc w:val="both"/>
              <w:rPr>
                <w:rFonts w:asciiTheme="minorHAnsi" w:eastAsiaTheme="minorHAnsi" w:hAnsiTheme="minorHAnsi" w:cstheme="minorBidi"/>
                <w:sz w:val="28"/>
                <w:szCs w:val="28"/>
              </w:rPr>
            </w:pPr>
          </w:p>
        </w:tc>
        <w:tc>
          <w:tcPr>
            <w:tcW w:w="1673" w:type="dxa"/>
          </w:tcPr>
          <w:p w14:paraId="1F2D85A6" w14:textId="0EC888A8" w:rsidR="002F090B" w:rsidRPr="00254301" w:rsidRDefault="002F090B" w:rsidP="002F090B">
            <w:pP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729" w:type="dxa"/>
          </w:tcPr>
          <w:p w14:paraId="306CF9E9" w14:textId="37C0EC1B" w:rsidR="002F090B" w:rsidRPr="00254301" w:rsidRDefault="002F090B" w:rsidP="002F090B">
            <w:pPr>
              <w:jc w:val="center"/>
              <w:rPr>
                <w:rFonts w:ascii="Times New Roman" w:eastAsiaTheme="minorHAnsi" w:hAnsi="Times New Roman" w:cstheme="minorBidi"/>
                <w:sz w:val="28"/>
                <w:szCs w:val="28"/>
              </w:rPr>
            </w:pPr>
            <w:r w:rsidRPr="00254301">
              <w:rPr>
                <w:rFonts w:ascii="Times New Roman" w:eastAsiaTheme="minorHAnsi" w:hAnsi="Times New Roman" w:cstheme="minorBidi"/>
                <w:sz w:val="28"/>
                <w:szCs w:val="28"/>
              </w:rPr>
              <w:t>2</w:t>
            </w:r>
            <w:r>
              <w:rPr>
                <w:rFonts w:ascii="Times New Roman" w:eastAsiaTheme="minorHAnsi" w:hAnsi="Times New Roman" w:cstheme="minorBidi"/>
                <w:sz w:val="28"/>
                <w:szCs w:val="28"/>
              </w:rPr>
              <w:t>5</w:t>
            </w:r>
            <w:r w:rsidRPr="00254301">
              <w:rPr>
                <w:rFonts w:ascii="Times New Roman" w:eastAsiaTheme="minorHAnsi" w:hAnsi="Times New Roman" w:cstheme="minorBidi"/>
                <w:sz w:val="28"/>
                <w:szCs w:val="28"/>
              </w:rPr>
              <w:t>-</w:t>
            </w:r>
            <w:r>
              <w:rPr>
                <w:rFonts w:ascii="Times New Roman" w:eastAsiaTheme="minorHAnsi" w:hAnsi="Times New Roman" w:cstheme="minorBidi"/>
                <w:sz w:val="28"/>
                <w:szCs w:val="28"/>
              </w:rPr>
              <w:t>30</w:t>
            </w:r>
            <w:r w:rsidRPr="00254301">
              <w:rPr>
                <w:rFonts w:ascii="Times New Roman" w:eastAsiaTheme="minorHAnsi" w:hAnsi="Times New Roman" w:cstheme="minorBidi"/>
                <w:sz w:val="28"/>
                <w:szCs w:val="28"/>
              </w:rPr>
              <w:t xml:space="preserve"> мин.</w:t>
            </w:r>
          </w:p>
        </w:tc>
        <w:tc>
          <w:tcPr>
            <w:tcW w:w="1276" w:type="dxa"/>
          </w:tcPr>
          <w:p w14:paraId="5FBC39DB" w14:textId="77777777" w:rsidR="002F090B" w:rsidRPr="00254301" w:rsidRDefault="002F090B" w:rsidP="002F090B">
            <w:pPr>
              <w:tabs>
                <w:tab w:val="left" w:pos="426"/>
              </w:tabs>
              <w:jc w:val="both"/>
              <w:rPr>
                <w:rFonts w:asciiTheme="minorHAnsi" w:eastAsiaTheme="minorHAnsi" w:hAnsiTheme="minorHAnsi" w:cstheme="minorBidi"/>
                <w:sz w:val="28"/>
                <w:szCs w:val="28"/>
              </w:rPr>
            </w:pPr>
          </w:p>
        </w:tc>
        <w:tc>
          <w:tcPr>
            <w:tcW w:w="1418" w:type="dxa"/>
          </w:tcPr>
          <w:p w14:paraId="53047B12" w14:textId="77777777" w:rsidR="002F090B" w:rsidRPr="00254301" w:rsidRDefault="002F090B" w:rsidP="002F090B">
            <w:pPr>
              <w:tabs>
                <w:tab w:val="left" w:pos="426"/>
              </w:tabs>
              <w:jc w:val="both"/>
              <w:rPr>
                <w:rFonts w:ascii="Times New Roman" w:eastAsiaTheme="minorHAnsi" w:hAnsi="Times New Roman"/>
                <w:sz w:val="24"/>
                <w:szCs w:val="24"/>
              </w:rPr>
            </w:pPr>
            <w:r w:rsidRPr="00254301">
              <w:rPr>
                <w:rFonts w:ascii="Times New Roman" w:eastAsiaTheme="minorHAnsi" w:hAnsi="Times New Roman"/>
                <w:sz w:val="24"/>
                <w:szCs w:val="24"/>
              </w:rPr>
              <w:t>Фотоотчет, видеоотчет</w:t>
            </w:r>
          </w:p>
        </w:tc>
      </w:tr>
      <w:tr w:rsidR="00141CDB" w:rsidRPr="00254301" w14:paraId="5C33073F" w14:textId="77777777" w:rsidTr="000A3E12">
        <w:trPr>
          <w:trHeight w:val="736"/>
        </w:trPr>
        <w:tc>
          <w:tcPr>
            <w:tcW w:w="1277" w:type="dxa"/>
          </w:tcPr>
          <w:p w14:paraId="0374CC0A" w14:textId="77777777" w:rsidR="00141CDB" w:rsidRPr="00254301" w:rsidRDefault="00141CDB" w:rsidP="000A3E12">
            <w:pPr>
              <w:tabs>
                <w:tab w:val="left" w:pos="426"/>
              </w:tabs>
              <w:jc w:val="both"/>
              <w:rPr>
                <w:rFonts w:asciiTheme="minorHAnsi" w:eastAsiaTheme="minorHAnsi" w:hAnsiTheme="minorHAnsi" w:cstheme="minorBidi"/>
                <w:sz w:val="28"/>
                <w:szCs w:val="28"/>
              </w:rPr>
            </w:pPr>
            <w:r>
              <w:rPr>
                <w:rFonts w:asciiTheme="minorHAnsi" w:eastAsiaTheme="minorHAnsi" w:hAnsiTheme="minorHAnsi" w:cstheme="minorBidi"/>
                <w:sz w:val="28"/>
                <w:szCs w:val="28"/>
              </w:rPr>
              <w:t>Всего</w:t>
            </w:r>
          </w:p>
        </w:tc>
        <w:tc>
          <w:tcPr>
            <w:tcW w:w="1417" w:type="dxa"/>
          </w:tcPr>
          <w:p w14:paraId="32C455DA" w14:textId="77777777" w:rsidR="00141CDB" w:rsidRPr="00254301" w:rsidRDefault="00141CDB" w:rsidP="000A3E12">
            <w:pPr>
              <w:tabs>
                <w:tab w:val="left" w:pos="426"/>
              </w:tabs>
              <w:jc w:val="both"/>
              <w:rPr>
                <w:rFonts w:asciiTheme="minorHAnsi" w:eastAsiaTheme="minorHAnsi" w:hAnsiTheme="minorHAnsi" w:cstheme="minorBidi"/>
                <w:sz w:val="28"/>
                <w:szCs w:val="28"/>
              </w:rPr>
            </w:pPr>
          </w:p>
        </w:tc>
        <w:tc>
          <w:tcPr>
            <w:tcW w:w="1673" w:type="dxa"/>
          </w:tcPr>
          <w:p w14:paraId="311E6B35" w14:textId="77777777" w:rsidR="00141CDB" w:rsidRPr="00254301" w:rsidRDefault="00141CDB" w:rsidP="000A3E12">
            <w:pPr>
              <w:jc w:val="center"/>
              <w:rPr>
                <w:rFonts w:ascii="Times New Roman" w:eastAsiaTheme="minorHAnsi" w:hAnsi="Times New Roman" w:cstheme="minorBidi"/>
                <w:sz w:val="28"/>
                <w:szCs w:val="28"/>
              </w:rPr>
            </w:pPr>
          </w:p>
        </w:tc>
        <w:tc>
          <w:tcPr>
            <w:tcW w:w="1729" w:type="dxa"/>
          </w:tcPr>
          <w:p w14:paraId="77039004" w14:textId="77777777" w:rsidR="00141CDB" w:rsidRPr="00254301" w:rsidRDefault="00141CDB" w:rsidP="000A3E12">
            <w:pPr>
              <w:jc w:val="center"/>
              <w:rPr>
                <w:rFonts w:ascii="Times New Roman" w:eastAsiaTheme="minorHAnsi" w:hAnsi="Times New Roman" w:cstheme="minorBidi"/>
                <w:sz w:val="28"/>
                <w:szCs w:val="28"/>
              </w:rPr>
            </w:pPr>
          </w:p>
        </w:tc>
        <w:tc>
          <w:tcPr>
            <w:tcW w:w="1276" w:type="dxa"/>
          </w:tcPr>
          <w:p w14:paraId="5EB8D965" w14:textId="77777777" w:rsidR="00141CDB" w:rsidRPr="00254301" w:rsidRDefault="00141CDB" w:rsidP="000A3E12">
            <w:pPr>
              <w:tabs>
                <w:tab w:val="left" w:pos="426"/>
              </w:tabs>
              <w:jc w:val="both"/>
              <w:rPr>
                <w:rFonts w:asciiTheme="minorHAnsi" w:eastAsiaTheme="minorHAnsi" w:hAnsiTheme="minorHAnsi" w:cstheme="minorBidi"/>
                <w:sz w:val="28"/>
                <w:szCs w:val="28"/>
              </w:rPr>
            </w:pPr>
            <w:r>
              <w:rPr>
                <w:rFonts w:asciiTheme="minorHAnsi" w:eastAsiaTheme="minorHAnsi" w:hAnsiTheme="minorHAnsi" w:cstheme="minorBidi"/>
                <w:sz w:val="28"/>
                <w:szCs w:val="28"/>
              </w:rPr>
              <w:t>70 занятий</w:t>
            </w:r>
          </w:p>
        </w:tc>
        <w:tc>
          <w:tcPr>
            <w:tcW w:w="1418" w:type="dxa"/>
          </w:tcPr>
          <w:p w14:paraId="7478DFEA" w14:textId="77777777" w:rsidR="00141CDB" w:rsidRPr="00254301" w:rsidRDefault="00141CDB" w:rsidP="000A3E12">
            <w:pPr>
              <w:tabs>
                <w:tab w:val="left" w:pos="426"/>
              </w:tabs>
              <w:jc w:val="both"/>
              <w:rPr>
                <w:rFonts w:ascii="Times New Roman" w:eastAsiaTheme="minorHAnsi" w:hAnsi="Times New Roman"/>
                <w:sz w:val="24"/>
                <w:szCs w:val="24"/>
              </w:rPr>
            </w:pPr>
          </w:p>
        </w:tc>
      </w:tr>
    </w:tbl>
    <w:p w14:paraId="33AB4FBA" w14:textId="77777777" w:rsidR="00141CDB" w:rsidRPr="0026043B" w:rsidRDefault="00141CDB" w:rsidP="00313122">
      <w:pPr>
        <w:shd w:val="clear" w:color="auto" w:fill="FFFFFF"/>
        <w:spacing w:after="0" w:line="240" w:lineRule="auto"/>
        <w:rPr>
          <w:rFonts w:ascii="Times New Roman" w:hAnsi="Times New Roman"/>
          <w:color w:val="000000"/>
          <w:sz w:val="28"/>
          <w:szCs w:val="28"/>
          <w:lang w:eastAsia="ru-RU"/>
        </w:rPr>
      </w:pPr>
    </w:p>
    <w:p w14:paraId="2A9A5986" w14:textId="77777777" w:rsidR="002F090B" w:rsidRPr="00E77F89" w:rsidRDefault="002F090B" w:rsidP="002F090B">
      <w:pPr>
        <w:pStyle w:val="a4"/>
        <w:numPr>
          <w:ilvl w:val="1"/>
          <w:numId w:val="28"/>
        </w:numPr>
        <w:spacing w:after="0"/>
        <w:jc w:val="both"/>
        <w:rPr>
          <w:rFonts w:ascii="Times New Roman" w:eastAsiaTheme="minorHAnsi" w:hAnsi="Times New Roman" w:cstheme="minorBidi"/>
          <w:b/>
          <w:sz w:val="28"/>
          <w:szCs w:val="28"/>
        </w:rPr>
      </w:pPr>
      <w:r w:rsidRPr="00E77F89">
        <w:rPr>
          <w:rFonts w:ascii="Times New Roman" w:eastAsiaTheme="minorHAnsi" w:hAnsi="Times New Roman" w:cstheme="minorBidi"/>
          <w:b/>
          <w:sz w:val="28"/>
          <w:szCs w:val="28"/>
        </w:rPr>
        <w:t xml:space="preserve">Календарный учебный график </w:t>
      </w:r>
    </w:p>
    <w:p w14:paraId="7E693428" w14:textId="77777777" w:rsidR="002F090B" w:rsidRPr="005D07D9" w:rsidRDefault="002F090B" w:rsidP="002F090B">
      <w:pPr>
        <w:spacing w:after="0"/>
        <w:jc w:val="both"/>
        <w:rPr>
          <w:rFonts w:ascii="Times New Roman" w:eastAsiaTheme="minorHAnsi" w:hAnsi="Times New Roman" w:cstheme="minorBidi"/>
          <w:sz w:val="16"/>
          <w:szCs w:val="16"/>
        </w:rPr>
      </w:pPr>
    </w:p>
    <w:tbl>
      <w:tblPr>
        <w:tblStyle w:val="1"/>
        <w:tblW w:w="0" w:type="auto"/>
        <w:tblInd w:w="-856" w:type="dxa"/>
        <w:tblLook w:val="04A0" w:firstRow="1" w:lastRow="0" w:firstColumn="1" w:lastColumn="0" w:noHBand="0" w:noVBand="1"/>
      </w:tblPr>
      <w:tblGrid>
        <w:gridCol w:w="2408"/>
        <w:gridCol w:w="1626"/>
        <w:gridCol w:w="1573"/>
        <w:gridCol w:w="1536"/>
        <w:gridCol w:w="1536"/>
        <w:gridCol w:w="1522"/>
      </w:tblGrid>
      <w:tr w:rsidR="002F090B" w:rsidRPr="005D07D9" w14:paraId="70C74BBA" w14:textId="77777777" w:rsidTr="000A3E12">
        <w:tc>
          <w:tcPr>
            <w:tcW w:w="2408" w:type="dxa"/>
          </w:tcPr>
          <w:p w14:paraId="2502D181" w14:textId="77777777" w:rsidR="002F090B" w:rsidRPr="005D07D9" w:rsidRDefault="002F090B" w:rsidP="000A3E12">
            <w:pPr>
              <w:jc w:val="both"/>
              <w:rPr>
                <w:rFonts w:ascii="Times New Roman" w:hAnsi="Times New Roman"/>
                <w:sz w:val="16"/>
                <w:szCs w:val="16"/>
              </w:rPr>
            </w:pPr>
            <w:r w:rsidRPr="005D07D9">
              <w:rPr>
                <w:rFonts w:ascii="Times New Roman" w:hAnsi="Times New Roman"/>
                <w:sz w:val="16"/>
                <w:szCs w:val="16"/>
              </w:rPr>
              <w:lastRenderedPageBreak/>
              <w:t xml:space="preserve">Наименование группы </w:t>
            </w:r>
          </w:p>
        </w:tc>
        <w:tc>
          <w:tcPr>
            <w:tcW w:w="1626" w:type="dxa"/>
          </w:tcPr>
          <w:p w14:paraId="782BF5C9" w14:textId="77777777" w:rsidR="002F090B" w:rsidRPr="005D07D9" w:rsidRDefault="002F090B" w:rsidP="000A3E12">
            <w:pPr>
              <w:jc w:val="both"/>
              <w:rPr>
                <w:rFonts w:ascii="Times New Roman" w:hAnsi="Times New Roman"/>
                <w:sz w:val="16"/>
                <w:szCs w:val="16"/>
              </w:rPr>
            </w:pPr>
            <w:r w:rsidRPr="005D07D9">
              <w:rPr>
                <w:rFonts w:ascii="Times New Roman" w:hAnsi="Times New Roman"/>
                <w:sz w:val="16"/>
                <w:szCs w:val="16"/>
              </w:rPr>
              <w:t>Срок учебного года (продолжительность обучения)</w:t>
            </w:r>
          </w:p>
        </w:tc>
        <w:tc>
          <w:tcPr>
            <w:tcW w:w="1573" w:type="dxa"/>
          </w:tcPr>
          <w:p w14:paraId="49811B80" w14:textId="77777777" w:rsidR="002F090B" w:rsidRPr="005D07D9" w:rsidRDefault="002F090B" w:rsidP="000A3E12">
            <w:pPr>
              <w:jc w:val="both"/>
              <w:rPr>
                <w:rFonts w:ascii="Times New Roman" w:hAnsi="Times New Roman"/>
                <w:sz w:val="16"/>
                <w:szCs w:val="16"/>
              </w:rPr>
            </w:pPr>
            <w:r w:rsidRPr="005D07D9">
              <w:rPr>
                <w:rFonts w:ascii="Times New Roman" w:hAnsi="Times New Roman"/>
                <w:sz w:val="16"/>
                <w:szCs w:val="16"/>
              </w:rPr>
              <w:t>Количество занятий в неделю, продолжительность одного занятия (мин)</w:t>
            </w:r>
          </w:p>
        </w:tc>
        <w:tc>
          <w:tcPr>
            <w:tcW w:w="1536" w:type="dxa"/>
          </w:tcPr>
          <w:p w14:paraId="7908E486" w14:textId="77777777" w:rsidR="002F090B" w:rsidRPr="005D07D9" w:rsidRDefault="002F090B" w:rsidP="000A3E12">
            <w:pPr>
              <w:jc w:val="both"/>
              <w:rPr>
                <w:rFonts w:ascii="Times New Roman" w:hAnsi="Times New Roman"/>
                <w:sz w:val="16"/>
                <w:szCs w:val="16"/>
              </w:rPr>
            </w:pPr>
            <w:r w:rsidRPr="005D07D9">
              <w:rPr>
                <w:rFonts w:ascii="Times New Roman" w:hAnsi="Times New Roman"/>
                <w:sz w:val="16"/>
                <w:szCs w:val="16"/>
              </w:rPr>
              <w:t>Всего академических часов</w:t>
            </w:r>
          </w:p>
        </w:tc>
        <w:tc>
          <w:tcPr>
            <w:tcW w:w="1536" w:type="dxa"/>
          </w:tcPr>
          <w:p w14:paraId="6533DF84" w14:textId="77777777" w:rsidR="002F090B" w:rsidRPr="005D07D9" w:rsidRDefault="002F090B" w:rsidP="000A3E12">
            <w:pPr>
              <w:jc w:val="both"/>
              <w:rPr>
                <w:rFonts w:ascii="Times New Roman" w:hAnsi="Times New Roman"/>
                <w:sz w:val="16"/>
                <w:szCs w:val="16"/>
              </w:rPr>
            </w:pPr>
            <w:r w:rsidRPr="005D07D9">
              <w:rPr>
                <w:rFonts w:ascii="Times New Roman" w:hAnsi="Times New Roman"/>
                <w:sz w:val="16"/>
                <w:szCs w:val="16"/>
              </w:rPr>
              <w:t>Количество академических часов в неделю</w:t>
            </w:r>
          </w:p>
        </w:tc>
        <w:tc>
          <w:tcPr>
            <w:tcW w:w="1522" w:type="dxa"/>
          </w:tcPr>
          <w:p w14:paraId="1212A818" w14:textId="77777777" w:rsidR="002F090B" w:rsidRPr="005D07D9" w:rsidRDefault="002F090B" w:rsidP="000A3E12">
            <w:pPr>
              <w:jc w:val="both"/>
              <w:rPr>
                <w:rFonts w:ascii="Times New Roman" w:hAnsi="Times New Roman"/>
                <w:sz w:val="16"/>
                <w:szCs w:val="16"/>
              </w:rPr>
            </w:pPr>
            <w:r w:rsidRPr="005D07D9">
              <w:rPr>
                <w:rFonts w:ascii="Times New Roman" w:hAnsi="Times New Roman"/>
                <w:sz w:val="16"/>
                <w:szCs w:val="16"/>
              </w:rPr>
              <w:t>Адрес реализации модуля</w:t>
            </w:r>
          </w:p>
        </w:tc>
      </w:tr>
      <w:tr w:rsidR="002F090B" w:rsidRPr="005D07D9" w14:paraId="7CFA9949" w14:textId="77777777" w:rsidTr="000A3E12">
        <w:tc>
          <w:tcPr>
            <w:tcW w:w="2408" w:type="dxa"/>
          </w:tcPr>
          <w:p w14:paraId="4B92176D" w14:textId="558E341B" w:rsidR="002F090B" w:rsidRPr="005D07D9" w:rsidRDefault="00A96566" w:rsidP="000A3E12">
            <w:pPr>
              <w:jc w:val="both"/>
              <w:rPr>
                <w:rFonts w:ascii="Times New Roman" w:hAnsi="Times New Roman"/>
                <w:sz w:val="16"/>
                <w:szCs w:val="16"/>
              </w:rPr>
            </w:pPr>
            <w:r>
              <w:rPr>
                <w:rFonts w:ascii="Times New Roman" w:hAnsi="Times New Roman"/>
                <w:sz w:val="16"/>
                <w:szCs w:val="16"/>
              </w:rPr>
              <w:t>Подготовительная группа № 2 «</w:t>
            </w:r>
            <w:r w:rsidR="00B90308">
              <w:rPr>
                <w:rFonts w:ascii="Times New Roman" w:hAnsi="Times New Roman"/>
                <w:sz w:val="16"/>
                <w:szCs w:val="16"/>
              </w:rPr>
              <w:t>Рябинка</w:t>
            </w:r>
            <w:r>
              <w:rPr>
                <w:rFonts w:ascii="Times New Roman" w:hAnsi="Times New Roman"/>
                <w:sz w:val="16"/>
                <w:szCs w:val="16"/>
              </w:rPr>
              <w:t>»</w:t>
            </w:r>
          </w:p>
        </w:tc>
        <w:tc>
          <w:tcPr>
            <w:tcW w:w="1626" w:type="dxa"/>
          </w:tcPr>
          <w:p w14:paraId="3E997EC0" w14:textId="1C52A275" w:rsidR="002F090B" w:rsidRPr="005D07D9" w:rsidRDefault="00A96566" w:rsidP="000A3E12">
            <w:pPr>
              <w:jc w:val="both"/>
              <w:rPr>
                <w:rFonts w:ascii="Times New Roman" w:hAnsi="Times New Roman"/>
                <w:sz w:val="16"/>
                <w:szCs w:val="16"/>
              </w:rPr>
            </w:pPr>
            <w:r>
              <w:rPr>
                <w:rFonts w:ascii="Times New Roman" w:hAnsi="Times New Roman"/>
                <w:sz w:val="16"/>
                <w:szCs w:val="16"/>
              </w:rPr>
              <w:t>1</w:t>
            </w:r>
            <w:r w:rsidR="002F090B" w:rsidRPr="005D07D9">
              <w:rPr>
                <w:rFonts w:ascii="Times New Roman" w:hAnsi="Times New Roman"/>
                <w:sz w:val="16"/>
                <w:szCs w:val="16"/>
              </w:rPr>
              <w:t xml:space="preserve"> год</w:t>
            </w:r>
          </w:p>
        </w:tc>
        <w:tc>
          <w:tcPr>
            <w:tcW w:w="1573" w:type="dxa"/>
          </w:tcPr>
          <w:p w14:paraId="21A05089" w14:textId="3925CE9C" w:rsidR="002F090B" w:rsidRPr="005D07D9" w:rsidRDefault="00A96566" w:rsidP="000A3E12">
            <w:pPr>
              <w:jc w:val="both"/>
              <w:rPr>
                <w:rFonts w:ascii="Times New Roman" w:hAnsi="Times New Roman"/>
                <w:sz w:val="16"/>
                <w:szCs w:val="16"/>
              </w:rPr>
            </w:pPr>
            <w:r>
              <w:rPr>
                <w:rFonts w:ascii="Times New Roman" w:hAnsi="Times New Roman"/>
                <w:sz w:val="16"/>
                <w:szCs w:val="16"/>
              </w:rPr>
              <w:t>2</w:t>
            </w:r>
            <w:r w:rsidRPr="005D07D9">
              <w:rPr>
                <w:rFonts w:ascii="Times New Roman" w:hAnsi="Times New Roman"/>
                <w:sz w:val="16"/>
                <w:szCs w:val="16"/>
              </w:rPr>
              <w:t>/</w:t>
            </w:r>
            <w:r>
              <w:rPr>
                <w:rFonts w:ascii="Times New Roman" w:hAnsi="Times New Roman"/>
                <w:sz w:val="16"/>
                <w:szCs w:val="16"/>
              </w:rPr>
              <w:t>30</w:t>
            </w:r>
            <w:r w:rsidRPr="005D07D9">
              <w:rPr>
                <w:rFonts w:ascii="Times New Roman" w:hAnsi="Times New Roman"/>
                <w:sz w:val="16"/>
                <w:szCs w:val="16"/>
              </w:rPr>
              <w:t xml:space="preserve"> мин</w:t>
            </w:r>
          </w:p>
        </w:tc>
        <w:tc>
          <w:tcPr>
            <w:tcW w:w="1536" w:type="dxa"/>
          </w:tcPr>
          <w:p w14:paraId="1E3E67DF" w14:textId="77777777" w:rsidR="002F090B" w:rsidRPr="005D07D9" w:rsidRDefault="002F090B" w:rsidP="000A3E12">
            <w:pPr>
              <w:jc w:val="both"/>
              <w:rPr>
                <w:rFonts w:ascii="Times New Roman" w:hAnsi="Times New Roman"/>
                <w:sz w:val="16"/>
                <w:szCs w:val="16"/>
              </w:rPr>
            </w:pPr>
            <w:r w:rsidRPr="005D07D9">
              <w:rPr>
                <w:rFonts w:ascii="Times New Roman" w:hAnsi="Times New Roman"/>
                <w:sz w:val="16"/>
                <w:szCs w:val="16"/>
              </w:rPr>
              <w:t>1 час</w:t>
            </w:r>
          </w:p>
        </w:tc>
        <w:tc>
          <w:tcPr>
            <w:tcW w:w="1536" w:type="dxa"/>
          </w:tcPr>
          <w:p w14:paraId="5B239028" w14:textId="57D5F1F0" w:rsidR="002F090B" w:rsidRPr="005D07D9" w:rsidRDefault="00D74332" w:rsidP="000A3E12">
            <w:pPr>
              <w:jc w:val="both"/>
              <w:rPr>
                <w:rFonts w:ascii="Times New Roman" w:hAnsi="Times New Roman"/>
                <w:sz w:val="16"/>
                <w:szCs w:val="16"/>
              </w:rPr>
            </w:pPr>
            <w:r>
              <w:rPr>
                <w:rFonts w:ascii="Times New Roman" w:hAnsi="Times New Roman"/>
                <w:sz w:val="16"/>
                <w:szCs w:val="16"/>
              </w:rPr>
              <w:t>2</w:t>
            </w:r>
            <w:r w:rsidR="002F090B" w:rsidRPr="005D07D9">
              <w:rPr>
                <w:rFonts w:ascii="Times New Roman" w:hAnsi="Times New Roman"/>
                <w:sz w:val="16"/>
                <w:szCs w:val="16"/>
              </w:rPr>
              <w:t xml:space="preserve"> час</w:t>
            </w:r>
            <w:r>
              <w:rPr>
                <w:rFonts w:ascii="Times New Roman" w:hAnsi="Times New Roman"/>
                <w:sz w:val="16"/>
                <w:szCs w:val="16"/>
              </w:rPr>
              <w:t>а</w:t>
            </w:r>
          </w:p>
        </w:tc>
        <w:tc>
          <w:tcPr>
            <w:tcW w:w="1522" w:type="dxa"/>
          </w:tcPr>
          <w:p w14:paraId="7E5E2692" w14:textId="77777777" w:rsidR="002F090B" w:rsidRPr="005D07D9" w:rsidRDefault="002F090B" w:rsidP="000A3E12">
            <w:pPr>
              <w:jc w:val="both"/>
              <w:rPr>
                <w:rFonts w:ascii="Times New Roman" w:hAnsi="Times New Roman"/>
                <w:sz w:val="16"/>
                <w:szCs w:val="16"/>
              </w:rPr>
            </w:pPr>
            <w:r w:rsidRPr="005D07D9">
              <w:rPr>
                <w:rFonts w:ascii="Times New Roman" w:hAnsi="Times New Roman"/>
                <w:sz w:val="16"/>
                <w:szCs w:val="16"/>
              </w:rPr>
              <w:t>МАДОУ «Детский сад № 1» г.Тобольска к.1</w:t>
            </w:r>
          </w:p>
        </w:tc>
      </w:tr>
    </w:tbl>
    <w:p w14:paraId="34D7753D" w14:textId="77777777" w:rsidR="002F090B" w:rsidRPr="005D07D9" w:rsidRDefault="002F090B" w:rsidP="002F090B">
      <w:pPr>
        <w:spacing w:after="0"/>
        <w:jc w:val="both"/>
        <w:rPr>
          <w:rFonts w:ascii="Times New Roman" w:eastAsiaTheme="minorHAnsi" w:hAnsi="Times New Roman" w:cstheme="minorBidi"/>
          <w:sz w:val="16"/>
          <w:szCs w:val="16"/>
        </w:rPr>
      </w:pPr>
    </w:p>
    <w:p w14:paraId="48B97868" w14:textId="77777777" w:rsidR="002F090B" w:rsidRPr="005D07D9" w:rsidRDefault="002F090B" w:rsidP="002F090B">
      <w:pPr>
        <w:widowControl w:val="0"/>
        <w:autoSpaceDE w:val="0"/>
        <w:autoSpaceDN w:val="0"/>
        <w:adjustRightInd w:val="0"/>
        <w:spacing w:after="0" w:line="240" w:lineRule="auto"/>
        <w:ind w:left="1080"/>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Сроки начала и окончания   занятий</w:t>
      </w:r>
    </w:p>
    <w:p w14:paraId="0E4D000E" w14:textId="77777777" w:rsidR="002F090B" w:rsidRPr="005D07D9" w:rsidRDefault="002F090B" w:rsidP="002F090B">
      <w:pPr>
        <w:widowControl w:val="0"/>
        <w:autoSpaceDE w:val="0"/>
        <w:autoSpaceDN w:val="0"/>
        <w:adjustRightInd w:val="0"/>
        <w:spacing w:after="0" w:line="240" w:lineRule="auto"/>
        <w:ind w:left="1080"/>
        <w:rPr>
          <w:rFonts w:ascii="Times New Roman" w:eastAsiaTheme="minorHAnsi" w:hAnsi="Times New Roman" w:cstheme="minorBid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528"/>
      </w:tblGrid>
      <w:tr w:rsidR="002F090B" w:rsidRPr="005D07D9" w14:paraId="3A93F53A" w14:textId="77777777" w:rsidTr="000A3E12">
        <w:tc>
          <w:tcPr>
            <w:tcW w:w="4650" w:type="dxa"/>
          </w:tcPr>
          <w:p w14:paraId="3B07DD7F" w14:textId="77777777" w:rsidR="002F090B" w:rsidRPr="005D07D9" w:rsidRDefault="002F090B" w:rsidP="000A3E12">
            <w:pPr>
              <w:widowControl w:val="0"/>
              <w:autoSpaceDE w:val="0"/>
              <w:autoSpaceDN w:val="0"/>
              <w:adjustRightInd w:val="0"/>
              <w:jc w:val="both"/>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Начало и окончание учебного года</w:t>
            </w:r>
          </w:p>
        </w:tc>
        <w:tc>
          <w:tcPr>
            <w:tcW w:w="4528" w:type="dxa"/>
          </w:tcPr>
          <w:p w14:paraId="37C924C2" w14:textId="77777777" w:rsidR="002F090B" w:rsidRPr="005D07D9" w:rsidRDefault="002F090B" w:rsidP="000A3E12">
            <w:pPr>
              <w:widowControl w:val="0"/>
              <w:autoSpaceDE w:val="0"/>
              <w:autoSpaceDN w:val="0"/>
              <w:adjustRightInd w:val="0"/>
              <w:jc w:val="center"/>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Количество  учебных недель</w:t>
            </w:r>
          </w:p>
        </w:tc>
      </w:tr>
      <w:tr w:rsidR="002F090B" w:rsidRPr="005D07D9" w14:paraId="41F5272C" w14:textId="77777777" w:rsidTr="000A3E12">
        <w:tc>
          <w:tcPr>
            <w:tcW w:w="4650" w:type="dxa"/>
          </w:tcPr>
          <w:p w14:paraId="5933883D" w14:textId="29571E0F" w:rsidR="002F090B" w:rsidRPr="005D07D9" w:rsidRDefault="002F090B" w:rsidP="000A3E12">
            <w:pPr>
              <w:spacing w:before="100" w:beforeAutospacing="1" w:after="100" w:afterAutospacing="1"/>
              <w:rPr>
                <w:rFonts w:ascii="Times New Roman" w:eastAsiaTheme="minorHAnsi" w:hAnsi="Times New Roman" w:cstheme="minorBidi"/>
                <w:sz w:val="28"/>
                <w:szCs w:val="28"/>
              </w:rPr>
            </w:pPr>
            <w:r w:rsidRPr="005D07D9">
              <w:rPr>
                <w:rFonts w:ascii="Times New Roman" w:eastAsiaTheme="minorHAnsi" w:hAnsi="Times New Roman" w:cstheme="minorBidi"/>
                <w:sz w:val="28"/>
                <w:szCs w:val="28"/>
              </w:rPr>
              <w:t xml:space="preserve">с </w:t>
            </w:r>
            <w:r w:rsidR="00B90308">
              <w:rPr>
                <w:rFonts w:ascii="Times New Roman" w:eastAsiaTheme="minorHAnsi" w:hAnsi="Times New Roman" w:cstheme="minorBidi"/>
                <w:sz w:val="28"/>
                <w:szCs w:val="28"/>
              </w:rPr>
              <w:t>01</w:t>
            </w:r>
            <w:r w:rsidRPr="005D07D9">
              <w:rPr>
                <w:rFonts w:ascii="Times New Roman" w:eastAsiaTheme="minorHAnsi" w:hAnsi="Times New Roman" w:cstheme="minorBidi"/>
                <w:sz w:val="28"/>
                <w:szCs w:val="28"/>
              </w:rPr>
              <w:t>.</w:t>
            </w:r>
            <w:r w:rsidR="00B90308">
              <w:rPr>
                <w:rFonts w:ascii="Times New Roman" w:eastAsiaTheme="minorHAnsi" w:hAnsi="Times New Roman" w:cstheme="minorBidi"/>
                <w:sz w:val="28"/>
                <w:szCs w:val="28"/>
              </w:rPr>
              <w:t>10</w:t>
            </w:r>
            <w:r w:rsidRPr="005D07D9">
              <w:rPr>
                <w:rFonts w:ascii="Times New Roman" w:eastAsiaTheme="minorHAnsi" w:hAnsi="Times New Roman" w:cstheme="minorBidi"/>
                <w:sz w:val="28"/>
                <w:szCs w:val="28"/>
              </w:rPr>
              <w:t>.202</w:t>
            </w:r>
            <w:r w:rsidR="00B90308">
              <w:rPr>
                <w:rFonts w:ascii="Times New Roman" w:eastAsiaTheme="minorHAnsi" w:hAnsi="Times New Roman" w:cstheme="minorBidi"/>
                <w:sz w:val="28"/>
                <w:szCs w:val="28"/>
              </w:rPr>
              <w:t>5</w:t>
            </w:r>
            <w:r w:rsidRPr="005D07D9">
              <w:rPr>
                <w:rFonts w:ascii="Times New Roman" w:eastAsiaTheme="minorHAnsi" w:hAnsi="Times New Roman" w:cstheme="minorBidi"/>
                <w:sz w:val="28"/>
                <w:szCs w:val="28"/>
              </w:rPr>
              <w:t xml:space="preserve"> г. по </w:t>
            </w:r>
            <w:r w:rsidR="0044712B" w:rsidRPr="005D07D9">
              <w:rPr>
                <w:rFonts w:ascii="Times New Roman" w:eastAsiaTheme="minorHAnsi" w:hAnsi="Times New Roman" w:cstheme="minorBidi"/>
                <w:sz w:val="28"/>
                <w:szCs w:val="28"/>
              </w:rPr>
              <w:t>31 мая</w:t>
            </w:r>
            <w:r w:rsidRPr="005D07D9">
              <w:rPr>
                <w:rFonts w:ascii="Times New Roman" w:eastAsiaTheme="minorHAnsi" w:hAnsi="Times New Roman" w:cstheme="minorBidi"/>
                <w:sz w:val="28"/>
                <w:szCs w:val="28"/>
              </w:rPr>
              <w:t xml:space="preserve"> 202</w:t>
            </w:r>
            <w:r w:rsidR="00B90308">
              <w:rPr>
                <w:rFonts w:ascii="Times New Roman" w:eastAsiaTheme="minorHAnsi" w:hAnsi="Times New Roman" w:cstheme="minorBidi"/>
                <w:sz w:val="28"/>
                <w:szCs w:val="28"/>
              </w:rPr>
              <w:t>5</w:t>
            </w:r>
            <w:r w:rsidRPr="005D07D9">
              <w:rPr>
                <w:rFonts w:ascii="Times New Roman" w:eastAsiaTheme="minorHAnsi" w:hAnsi="Times New Roman" w:cstheme="minorBidi"/>
                <w:sz w:val="28"/>
                <w:szCs w:val="28"/>
              </w:rPr>
              <w:t xml:space="preserve"> г.</w:t>
            </w:r>
          </w:p>
        </w:tc>
        <w:tc>
          <w:tcPr>
            <w:tcW w:w="4528" w:type="dxa"/>
          </w:tcPr>
          <w:p w14:paraId="28FE61A8" w14:textId="77777777" w:rsidR="002F090B" w:rsidRPr="005D07D9" w:rsidRDefault="002F090B" w:rsidP="000A3E12">
            <w:pPr>
              <w:widowControl w:val="0"/>
              <w:autoSpaceDE w:val="0"/>
              <w:autoSpaceDN w:val="0"/>
              <w:adjustRightInd w:val="0"/>
              <w:jc w:val="center"/>
              <w:rPr>
                <w:rFonts w:ascii="Times New Roman" w:eastAsiaTheme="minorHAnsi" w:hAnsi="Times New Roman" w:cstheme="minorBidi"/>
                <w:sz w:val="28"/>
                <w:szCs w:val="28"/>
              </w:rPr>
            </w:pPr>
            <w:r w:rsidRPr="005D07D9">
              <w:rPr>
                <w:rFonts w:ascii="Times New Roman" w:eastAsiaTheme="minorHAnsi" w:hAnsi="Times New Roman" w:cstheme="minorBidi"/>
                <w:sz w:val="28"/>
                <w:szCs w:val="28"/>
              </w:rPr>
              <w:t>45 недель</w:t>
            </w:r>
          </w:p>
        </w:tc>
      </w:tr>
    </w:tbl>
    <w:p w14:paraId="329EC972" w14:textId="77777777" w:rsidR="002F090B" w:rsidRPr="005D07D9" w:rsidRDefault="002F090B" w:rsidP="00D74332">
      <w:pPr>
        <w:widowControl w:val="0"/>
        <w:autoSpaceDE w:val="0"/>
        <w:autoSpaceDN w:val="0"/>
        <w:adjustRightInd w:val="0"/>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Сроки начала и окончания каникул</w:t>
      </w:r>
    </w:p>
    <w:tbl>
      <w:tblPr>
        <w:tblpPr w:leftFromText="180" w:rightFromText="18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4684"/>
      </w:tblGrid>
      <w:tr w:rsidR="002F090B" w:rsidRPr="005D07D9" w14:paraId="3D53FE46" w14:textId="77777777" w:rsidTr="000A3E12">
        <w:tc>
          <w:tcPr>
            <w:tcW w:w="4496" w:type="dxa"/>
          </w:tcPr>
          <w:p w14:paraId="10A2FA2D" w14:textId="77777777" w:rsidR="002F090B" w:rsidRPr="005D07D9" w:rsidRDefault="002F090B" w:rsidP="000A3E12">
            <w:pPr>
              <w:widowControl w:val="0"/>
              <w:autoSpaceDE w:val="0"/>
              <w:autoSpaceDN w:val="0"/>
              <w:adjustRightInd w:val="0"/>
              <w:jc w:val="both"/>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Начало и окончание каникул</w:t>
            </w:r>
          </w:p>
        </w:tc>
        <w:tc>
          <w:tcPr>
            <w:tcW w:w="4684" w:type="dxa"/>
          </w:tcPr>
          <w:p w14:paraId="57644911" w14:textId="77777777" w:rsidR="002F090B" w:rsidRPr="005D07D9" w:rsidRDefault="002F090B" w:rsidP="000A3E12">
            <w:pPr>
              <w:widowControl w:val="0"/>
              <w:autoSpaceDE w:val="0"/>
              <w:autoSpaceDN w:val="0"/>
              <w:adjustRightInd w:val="0"/>
              <w:jc w:val="both"/>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 xml:space="preserve">Количество каникулярных дней </w:t>
            </w:r>
          </w:p>
        </w:tc>
      </w:tr>
      <w:tr w:rsidR="002F090B" w:rsidRPr="005D07D9" w14:paraId="4C5476CA" w14:textId="77777777" w:rsidTr="000A3E12">
        <w:tc>
          <w:tcPr>
            <w:tcW w:w="4496" w:type="dxa"/>
          </w:tcPr>
          <w:p w14:paraId="5A4E88E3" w14:textId="53C646F0" w:rsidR="002F090B" w:rsidRPr="005D07D9" w:rsidRDefault="002F090B" w:rsidP="000A3E12">
            <w:pPr>
              <w:widowControl w:val="0"/>
              <w:autoSpaceDE w:val="0"/>
              <w:autoSpaceDN w:val="0"/>
              <w:adjustRightInd w:val="0"/>
              <w:jc w:val="both"/>
              <w:rPr>
                <w:rFonts w:ascii="Times New Roman" w:eastAsiaTheme="minorHAnsi" w:hAnsi="Times New Roman" w:cstheme="minorBidi"/>
                <w:sz w:val="28"/>
                <w:szCs w:val="28"/>
              </w:rPr>
            </w:pPr>
            <w:r w:rsidRPr="005D07D9">
              <w:rPr>
                <w:rFonts w:ascii="Times New Roman" w:eastAsiaTheme="minorHAnsi" w:hAnsi="Times New Roman" w:cstheme="minorBidi"/>
                <w:sz w:val="28"/>
                <w:szCs w:val="28"/>
              </w:rPr>
              <w:t>С 28.12.2</w:t>
            </w:r>
            <w:r w:rsidR="00B90308">
              <w:rPr>
                <w:rFonts w:ascii="Times New Roman" w:eastAsiaTheme="minorHAnsi" w:hAnsi="Times New Roman" w:cstheme="minorBidi"/>
                <w:sz w:val="28"/>
                <w:szCs w:val="28"/>
              </w:rPr>
              <w:t>5</w:t>
            </w:r>
            <w:r w:rsidRPr="005D07D9">
              <w:rPr>
                <w:rFonts w:ascii="Times New Roman" w:eastAsiaTheme="minorHAnsi" w:hAnsi="Times New Roman" w:cstheme="minorBidi"/>
                <w:sz w:val="28"/>
                <w:szCs w:val="28"/>
              </w:rPr>
              <w:t xml:space="preserve"> по 10.01.202</w:t>
            </w:r>
            <w:r w:rsidR="00B90308">
              <w:rPr>
                <w:rFonts w:ascii="Times New Roman" w:eastAsiaTheme="minorHAnsi" w:hAnsi="Times New Roman" w:cstheme="minorBidi"/>
                <w:sz w:val="28"/>
                <w:szCs w:val="28"/>
              </w:rPr>
              <w:t>6</w:t>
            </w:r>
          </w:p>
        </w:tc>
        <w:tc>
          <w:tcPr>
            <w:tcW w:w="4684" w:type="dxa"/>
          </w:tcPr>
          <w:p w14:paraId="11E654EB" w14:textId="77777777" w:rsidR="002F090B" w:rsidRPr="005D07D9" w:rsidRDefault="002F090B" w:rsidP="000A3E12">
            <w:pPr>
              <w:widowControl w:val="0"/>
              <w:autoSpaceDE w:val="0"/>
              <w:autoSpaceDN w:val="0"/>
              <w:adjustRightInd w:val="0"/>
              <w:jc w:val="center"/>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14 дней</w:t>
            </w:r>
          </w:p>
        </w:tc>
      </w:tr>
      <w:tr w:rsidR="002F090B" w:rsidRPr="005D07D9" w14:paraId="30E12355" w14:textId="77777777" w:rsidTr="000A3E12">
        <w:tc>
          <w:tcPr>
            <w:tcW w:w="4496" w:type="dxa"/>
          </w:tcPr>
          <w:p w14:paraId="5F5DFECB" w14:textId="32DF716E" w:rsidR="002F090B" w:rsidRPr="005D07D9" w:rsidRDefault="002F090B" w:rsidP="000A3E12">
            <w:pPr>
              <w:widowControl w:val="0"/>
              <w:autoSpaceDE w:val="0"/>
              <w:autoSpaceDN w:val="0"/>
              <w:adjustRightInd w:val="0"/>
              <w:jc w:val="both"/>
              <w:rPr>
                <w:rFonts w:ascii="Times New Roman" w:eastAsiaTheme="minorHAnsi" w:hAnsi="Times New Roman" w:cstheme="minorBidi"/>
                <w:sz w:val="28"/>
                <w:szCs w:val="28"/>
              </w:rPr>
            </w:pPr>
            <w:r w:rsidRPr="005D07D9">
              <w:rPr>
                <w:rFonts w:ascii="Times New Roman" w:eastAsiaTheme="minorHAnsi" w:hAnsi="Times New Roman" w:cstheme="minorBidi"/>
                <w:sz w:val="28"/>
                <w:szCs w:val="28"/>
              </w:rPr>
              <w:t>С 01.06.202</w:t>
            </w:r>
            <w:r w:rsidR="00B90308">
              <w:rPr>
                <w:rFonts w:ascii="Times New Roman" w:eastAsiaTheme="minorHAnsi" w:hAnsi="Times New Roman" w:cstheme="minorBidi"/>
                <w:sz w:val="28"/>
                <w:szCs w:val="28"/>
              </w:rPr>
              <w:t>6</w:t>
            </w:r>
            <w:r w:rsidRPr="005D07D9">
              <w:rPr>
                <w:rFonts w:ascii="Times New Roman" w:eastAsiaTheme="minorHAnsi" w:hAnsi="Times New Roman" w:cstheme="minorBidi"/>
                <w:sz w:val="28"/>
                <w:szCs w:val="28"/>
              </w:rPr>
              <w:t xml:space="preserve"> - 31.08.202</w:t>
            </w:r>
            <w:r w:rsidR="00B90308">
              <w:rPr>
                <w:rFonts w:ascii="Times New Roman" w:eastAsiaTheme="minorHAnsi" w:hAnsi="Times New Roman" w:cstheme="minorBidi"/>
                <w:sz w:val="28"/>
                <w:szCs w:val="28"/>
              </w:rPr>
              <w:t>6</w:t>
            </w:r>
          </w:p>
        </w:tc>
        <w:tc>
          <w:tcPr>
            <w:tcW w:w="4684" w:type="dxa"/>
          </w:tcPr>
          <w:p w14:paraId="3404A2AA" w14:textId="77777777" w:rsidR="002F090B" w:rsidRPr="005D07D9" w:rsidRDefault="002F090B" w:rsidP="000A3E12">
            <w:pPr>
              <w:widowControl w:val="0"/>
              <w:autoSpaceDE w:val="0"/>
              <w:autoSpaceDN w:val="0"/>
              <w:adjustRightInd w:val="0"/>
              <w:jc w:val="center"/>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92 дня</w:t>
            </w:r>
          </w:p>
        </w:tc>
      </w:tr>
    </w:tbl>
    <w:p w14:paraId="74973A20" w14:textId="77777777" w:rsidR="00D74332" w:rsidRDefault="00D74332" w:rsidP="002F090B">
      <w:pPr>
        <w:spacing w:before="100" w:beforeAutospacing="1" w:after="100" w:afterAutospacing="1"/>
        <w:jc w:val="center"/>
        <w:rPr>
          <w:rFonts w:ascii="Times New Roman" w:eastAsiaTheme="minorHAnsi" w:hAnsi="Times New Roman" w:cstheme="minorBidi"/>
          <w:b/>
          <w:sz w:val="28"/>
          <w:szCs w:val="28"/>
        </w:rPr>
      </w:pPr>
    </w:p>
    <w:p w14:paraId="0914F9A2" w14:textId="77777777" w:rsidR="00D74332" w:rsidRDefault="00D74332" w:rsidP="002F090B">
      <w:pPr>
        <w:spacing w:before="100" w:beforeAutospacing="1" w:after="100" w:afterAutospacing="1"/>
        <w:jc w:val="center"/>
        <w:rPr>
          <w:rFonts w:ascii="Times New Roman" w:eastAsiaTheme="minorHAnsi" w:hAnsi="Times New Roman" w:cstheme="minorBidi"/>
          <w:b/>
          <w:sz w:val="28"/>
          <w:szCs w:val="28"/>
        </w:rPr>
      </w:pPr>
    </w:p>
    <w:p w14:paraId="56F3F214" w14:textId="77777777" w:rsidR="00D74332" w:rsidRDefault="00D74332" w:rsidP="002F090B">
      <w:pPr>
        <w:spacing w:before="100" w:beforeAutospacing="1" w:after="100" w:afterAutospacing="1"/>
        <w:jc w:val="center"/>
        <w:rPr>
          <w:rFonts w:ascii="Times New Roman" w:eastAsiaTheme="minorHAnsi" w:hAnsi="Times New Roman" w:cstheme="minorBidi"/>
          <w:b/>
          <w:sz w:val="28"/>
          <w:szCs w:val="28"/>
        </w:rPr>
      </w:pPr>
    </w:p>
    <w:p w14:paraId="481549F9" w14:textId="679AC32D" w:rsidR="002F090B" w:rsidRPr="005D07D9" w:rsidRDefault="002F090B" w:rsidP="002F090B">
      <w:pPr>
        <w:spacing w:before="100" w:beforeAutospacing="1" w:after="100" w:afterAutospacing="1"/>
        <w:jc w:val="center"/>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Количество детей по возрастам:</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gridCol w:w="3098"/>
      </w:tblGrid>
      <w:tr w:rsidR="002F090B" w:rsidRPr="005D07D9" w14:paraId="6D0FD621" w14:textId="77777777" w:rsidTr="000A3E12">
        <w:tc>
          <w:tcPr>
            <w:tcW w:w="6116" w:type="dxa"/>
          </w:tcPr>
          <w:p w14:paraId="73C3A3FB" w14:textId="77777777" w:rsidR="002F090B" w:rsidRPr="005D07D9" w:rsidRDefault="002F090B" w:rsidP="000A3E12">
            <w:pPr>
              <w:spacing w:before="100" w:beforeAutospacing="1" w:after="100" w:afterAutospacing="1"/>
              <w:jc w:val="center"/>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Возрастная группа</w:t>
            </w:r>
          </w:p>
        </w:tc>
        <w:tc>
          <w:tcPr>
            <w:tcW w:w="3098" w:type="dxa"/>
          </w:tcPr>
          <w:p w14:paraId="3376BBCF" w14:textId="77777777" w:rsidR="002F090B" w:rsidRPr="005D07D9" w:rsidRDefault="002F090B" w:rsidP="000A3E12">
            <w:pPr>
              <w:spacing w:before="100" w:beforeAutospacing="1" w:after="100" w:afterAutospacing="1"/>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Количество детей</w:t>
            </w:r>
          </w:p>
        </w:tc>
      </w:tr>
      <w:tr w:rsidR="002F090B" w:rsidRPr="005D07D9" w14:paraId="0AC024E7" w14:textId="77777777" w:rsidTr="000A3E12">
        <w:tc>
          <w:tcPr>
            <w:tcW w:w="6116" w:type="dxa"/>
          </w:tcPr>
          <w:p w14:paraId="1771A5EC" w14:textId="5C0C81C0" w:rsidR="002F090B" w:rsidRPr="005D07D9" w:rsidRDefault="00D74332" w:rsidP="000A3E12">
            <w:pPr>
              <w:spacing w:before="100" w:beforeAutospacing="1" w:after="100" w:afterAutospacing="1"/>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Подготовительная </w:t>
            </w:r>
            <w:r w:rsidR="002F090B" w:rsidRPr="005D07D9">
              <w:rPr>
                <w:rFonts w:ascii="Times New Roman" w:eastAsiaTheme="minorHAnsi" w:hAnsi="Times New Roman" w:cstheme="minorBidi"/>
                <w:sz w:val="28"/>
                <w:szCs w:val="28"/>
              </w:rPr>
              <w:t xml:space="preserve">  </w:t>
            </w:r>
            <w:r w:rsidR="0044712B" w:rsidRPr="005D07D9">
              <w:rPr>
                <w:rFonts w:ascii="Times New Roman" w:eastAsiaTheme="minorHAnsi" w:hAnsi="Times New Roman" w:cstheme="minorBidi"/>
                <w:sz w:val="28"/>
                <w:szCs w:val="28"/>
              </w:rPr>
              <w:t>группа Рябинка</w:t>
            </w:r>
            <w:r w:rsidR="002F090B" w:rsidRPr="005D07D9">
              <w:rPr>
                <w:rFonts w:ascii="Times New Roman" w:eastAsiaTheme="minorHAnsi" w:hAnsi="Times New Roman" w:cstheme="minorBidi"/>
                <w:sz w:val="28"/>
                <w:szCs w:val="28"/>
              </w:rPr>
              <w:t xml:space="preserve">                              </w:t>
            </w:r>
          </w:p>
        </w:tc>
        <w:tc>
          <w:tcPr>
            <w:tcW w:w="3098" w:type="dxa"/>
          </w:tcPr>
          <w:p w14:paraId="7DF713D1" w14:textId="77777777" w:rsidR="002F090B" w:rsidRPr="005D07D9" w:rsidRDefault="002F090B" w:rsidP="000A3E12">
            <w:pPr>
              <w:spacing w:before="100" w:beforeAutospacing="1" w:after="100" w:afterAutospacing="1"/>
              <w:jc w:val="center"/>
              <w:rPr>
                <w:rFonts w:ascii="Times New Roman" w:eastAsiaTheme="minorHAnsi" w:hAnsi="Times New Roman" w:cstheme="minorBidi"/>
                <w:b/>
                <w:sz w:val="28"/>
                <w:szCs w:val="28"/>
              </w:rPr>
            </w:pPr>
          </w:p>
        </w:tc>
      </w:tr>
      <w:tr w:rsidR="002F090B" w:rsidRPr="005D07D9" w14:paraId="4E8CF463" w14:textId="77777777" w:rsidTr="000A3E12">
        <w:tc>
          <w:tcPr>
            <w:tcW w:w="6116" w:type="dxa"/>
          </w:tcPr>
          <w:p w14:paraId="08545BA8" w14:textId="77777777" w:rsidR="002F090B" w:rsidRPr="005D07D9" w:rsidRDefault="002F090B" w:rsidP="000A3E12">
            <w:pPr>
              <w:jc w:val="center"/>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Всего детей</w:t>
            </w:r>
          </w:p>
        </w:tc>
        <w:tc>
          <w:tcPr>
            <w:tcW w:w="3098" w:type="dxa"/>
          </w:tcPr>
          <w:p w14:paraId="274CF62D" w14:textId="77777777" w:rsidR="002F090B" w:rsidRPr="005D07D9" w:rsidRDefault="002F090B" w:rsidP="000A3E12">
            <w:pPr>
              <w:spacing w:before="100" w:beforeAutospacing="1" w:after="100" w:afterAutospacing="1"/>
              <w:jc w:val="center"/>
              <w:rPr>
                <w:rFonts w:ascii="Times New Roman" w:eastAsiaTheme="minorHAnsi" w:hAnsi="Times New Roman" w:cstheme="minorBidi"/>
                <w:b/>
                <w:sz w:val="28"/>
                <w:szCs w:val="28"/>
              </w:rPr>
            </w:pPr>
          </w:p>
        </w:tc>
      </w:tr>
    </w:tbl>
    <w:p w14:paraId="10886437" w14:textId="77777777" w:rsidR="002F090B" w:rsidRPr="005D07D9" w:rsidRDefault="002F090B" w:rsidP="002F090B">
      <w:pPr>
        <w:ind w:right="355"/>
        <w:jc w:val="both"/>
        <w:rPr>
          <w:rFonts w:ascii="Times New Roman" w:eastAsiaTheme="minorHAnsi" w:hAnsi="Times New Roman" w:cstheme="minorBidi"/>
          <w:b/>
          <w:sz w:val="28"/>
          <w:szCs w:val="28"/>
        </w:rPr>
      </w:pPr>
    </w:p>
    <w:p w14:paraId="3F2FD5F0" w14:textId="77777777" w:rsidR="00D74332" w:rsidRDefault="00D74332" w:rsidP="002F090B">
      <w:pPr>
        <w:widowControl w:val="0"/>
        <w:autoSpaceDE w:val="0"/>
        <w:autoSpaceDN w:val="0"/>
        <w:adjustRightInd w:val="0"/>
        <w:spacing w:after="0" w:line="360" w:lineRule="auto"/>
        <w:jc w:val="center"/>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 </w:t>
      </w:r>
    </w:p>
    <w:p w14:paraId="5B795B2F" w14:textId="51337C2E" w:rsidR="002F090B" w:rsidRPr="005D07D9" w:rsidRDefault="002F090B" w:rsidP="002F090B">
      <w:pPr>
        <w:widowControl w:val="0"/>
        <w:autoSpaceDE w:val="0"/>
        <w:autoSpaceDN w:val="0"/>
        <w:adjustRightInd w:val="0"/>
        <w:spacing w:after="0" w:line="360" w:lineRule="auto"/>
        <w:jc w:val="center"/>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Время работы</w:t>
      </w:r>
    </w:p>
    <w:tbl>
      <w:tblPr>
        <w:tblpPr w:leftFromText="180" w:rightFromText="180" w:vertAnchor="text" w:horzAnchor="margin"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2"/>
        <w:gridCol w:w="5521"/>
      </w:tblGrid>
      <w:tr w:rsidR="002F090B" w:rsidRPr="005D07D9" w14:paraId="55B0D9B0" w14:textId="77777777" w:rsidTr="009571D9">
        <w:trPr>
          <w:trHeight w:val="686"/>
        </w:trPr>
        <w:tc>
          <w:tcPr>
            <w:tcW w:w="4332" w:type="dxa"/>
          </w:tcPr>
          <w:p w14:paraId="59AC05AC" w14:textId="77777777" w:rsidR="002F090B" w:rsidRPr="005D07D9" w:rsidRDefault="002F090B" w:rsidP="009571D9">
            <w:pPr>
              <w:spacing w:line="360" w:lineRule="auto"/>
              <w:jc w:val="center"/>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День недели</w:t>
            </w:r>
          </w:p>
        </w:tc>
        <w:tc>
          <w:tcPr>
            <w:tcW w:w="5521" w:type="dxa"/>
          </w:tcPr>
          <w:p w14:paraId="37626B08" w14:textId="77777777" w:rsidR="002F090B" w:rsidRPr="005D07D9" w:rsidRDefault="002F090B" w:rsidP="009571D9">
            <w:pPr>
              <w:spacing w:after="0" w:line="360" w:lineRule="auto"/>
              <w:contextualSpacing/>
              <w:jc w:val="center"/>
              <w:rPr>
                <w:rFonts w:ascii="Times New Roman" w:eastAsiaTheme="minorHAnsi" w:hAnsi="Times New Roman" w:cstheme="minorBidi"/>
                <w:b/>
                <w:sz w:val="28"/>
                <w:szCs w:val="28"/>
              </w:rPr>
            </w:pPr>
            <w:r w:rsidRPr="005D07D9">
              <w:rPr>
                <w:rFonts w:ascii="Times New Roman" w:eastAsiaTheme="minorHAnsi" w:hAnsi="Times New Roman" w:cstheme="minorBidi"/>
                <w:b/>
                <w:sz w:val="28"/>
                <w:szCs w:val="28"/>
              </w:rPr>
              <w:t>Время занятий</w:t>
            </w:r>
          </w:p>
        </w:tc>
      </w:tr>
      <w:tr w:rsidR="002F090B" w:rsidRPr="005D07D9" w14:paraId="4693DEB4" w14:textId="77777777" w:rsidTr="009571D9">
        <w:trPr>
          <w:trHeight w:val="1705"/>
        </w:trPr>
        <w:tc>
          <w:tcPr>
            <w:tcW w:w="4332" w:type="dxa"/>
            <w:tcBorders>
              <w:bottom w:val="single" w:sz="4" w:space="0" w:color="auto"/>
            </w:tcBorders>
          </w:tcPr>
          <w:p w14:paraId="6225B9C9" w14:textId="77777777" w:rsidR="002F090B" w:rsidRDefault="00D74332" w:rsidP="009571D9">
            <w:pPr>
              <w:spacing w:after="0" w:line="360"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Понеде</w:t>
            </w:r>
            <w:r w:rsidR="009571D9">
              <w:rPr>
                <w:rFonts w:ascii="Times New Roman" w:eastAsiaTheme="minorHAnsi" w:hAnsi="Times New Roman" w:cstheme="minorBidi"/>
                <w:sz w:val="28"/>
                <w:szCs w:val="28"/>
              </w:rPr>
              <w:t>льник</w:t>
            </w:r>
          </w:p>
          <w:p w14:paraId="1F192528" w14:textId="77777777" w:rsidR="009571D9" w:rsidRDefault="009571D9" w:rsidP="009571D9">
            <w:pPr>
              <w:spacing w:after="0" w:line="360"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Вторник</w:t>
            </w:r>
          </w:p>
          <w:p w14:paraId="23A3CD6B" w14:textId="04C3380C" w:rsidR="009571D9" w:rsidRDefault="009571D9" w:rsidP="009571D9">
            <w:pPr>
              <w:spacing w:after="0" w:line="360"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Среда</w:t>
            </w:r>
          </w:p>
          <w:p w14:paraId="0A00F931" w14:textId="1317EEC5" w:rsidR="009571D9" w:rsidRPr="005D07D9" w:rsidRDefault="009571D9" w:rsidP="009571D9">
            <w:pPr>
              <w:spacing w:after="0" w:line="360"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Пятница</w:t>
            </w:r>
          </w:p>
        </w:tc>
        <w:tc>
          <w:tcPr>
            <w:tcW w:w="5521" w:type="dxa"/>
          </w:tcPr>
          <w:p w14:paraId="62648D76" w14:textId="226DF466" w:rsidR="002F090B" w:rsidRPr="005D07D9" w:rsidRDefault="009571D9" w:rsidP="009571D9">
            <w:pPr>
              <w:spacing w:after="0"/>
              <w:rPr>
                <w:rFonts w:ascii="Times New Roman" w:eastAsiaTheme="minorHAnsi" w:hAnsi="Times New Roman" w:cstheme="minorBidi"/>
                <w:sz w:val="28"/>
                <w:szCs w:val="28"/>
              </w:rPr>
            </w:pPr>
            <w:r>
              <w:rPr>
                <w:rFonts w:ascii="Times New Roman" w:eastAsiaTheme="minorHAnsi" w:hAnsi="Times New Roman" w:cstheme="minorBidi"/>
                <w:sz w:val="28"/>
                <w:szCs w:val="28"/>
              </w:rPr>
              <w:t>15.00-17.50</w:t>
            </w:r>
          </w:p>
        </w:tc>
      </w:tr>
      <w:tr w:rsidR="002F090B" w:rsidRPr="005D07D9" w14:paraId="46F1AA9B" w14:textId="77777777" w:rsidTr="009571D9">
        <w:tc>
          <w:tcPr>
            <w:tcW w:w="4332" w:type="dxa"/>
            <w:tcBorders>
              <w:top w:val="single" w:sz="4" w:space="0" w:color="auto"/>
            </w:tcBorders>
          </w:tcPr>
          <w:p w14:paraId="31D37C61" w14:textId="4535BB96" w:rsidR="002F090B" w:rsidRPr="005D07D9" w:rsidRDefault="009571D9" w:rsidP="009571D9">
            <w:pPr>
              <w:spacing w:after="0" w:line="360"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Четверг</w:t>
            </w:r>
          </w:p>
        </w:tc>
        <w:tc>
          <w:tcPr>
            <w:tcW w:w="5521" w:type="dxa"/>
          </w:tcPr>
          <w:p w14:paraId="195758AD" w14:textId="36342F69" w:rsidR="002F090B" w:rsidRPr="009571D9" w:rsidRDefault="009571D9" w:rsidP="009571D9">
            <w:pPr>
              <w:rPr>
                <w:rFonts w:ascii="Times New Roman" w:eastAsiaTheme="minorHAnsi" w:hAnsi="Times New Roman"/>
                <w:bCs/>
                <w:sz w:val="40"/>
                <w:szCs w:val="40"/>
                <w:vertAlign w:val="superscript"/>
              </w:rPr>
            </w:pPr>
            <w:r w:rsidRPr="009571D9">
              <w:rPr>
                <w:rFonts w:ascii="Times New Roman" w:eastAsiaTheme="minorHAnsi" w:hAnsi="Times New Roman"/>
                <w:bCs/>
                <w:sz w:val="40"/>
                <w:szCs w:val="40"/>
                <w:vertAlign w:val="superscript"/>
              </w:rPr>
              <w:t>8.00-13.00</w:t>
            </w:r>
          </w:p>
        </w:tc>
      </w:tr>
    </w:tbl>
    <w:p w14:paraId="07AD5F3D" w14:textId="7A5D748A" w:rsidR="009571D9" w:rsidRDefault="002F090B" w:rsidP="00B90308">
      <w:pPr>
        <w:tabs>
          <w:tab w:val="left" w:pos="2595"/>
          <w:tab w:val="center" w:pos="4677"/>
        </w:tabs>
        <w:spacing w:after="0" w:line="240" w:lineRule="auto"/>
        <w:textAlignment w:val="baseline"/>
        <w:rPr>
          <w:rFonts w:ascii="Times New Roman" w:hAnsi="Times New Roman"/>
          <w:b/>
          <w:color w:val="000000"/>
          <w:sz w:val="28"/>
          <w:szCs w:val="28"/>
          <w:lang w:eastAsia="ru-RU"/>
        </w:rPr>
      </w:pPr>
      <w:r w:rsidRPr="00631196">
        <w:rPr>
          <w:rFonts w:ascii="Times New Roman" w:hAnsi="Times New Roman"/>
          <w:sz w:val="28"/>
          <w:szCs w:val="28"/>
        </w:rPr>
        <w:t xml:space="preserve">Продолжительность реализации программы – </w:t>
      </w:r>
      <w:r w:rsidR="00D74332">
        <w:rPr>
          <w:rFonts w:ascii="Times New Roman" w:hAnsi="Times New Roman"/>
          <w:sz w:val="28"/>
          <w:szCs w:val="28"/>
        </w:rPr>
        <w:t>девять</w:t>
      </w:r>
      <w:r w:rsidRPr="00631196">
        <w:rPr>
          <w:rFonts w:ascii="Times New Roman" w:hAnsi="Times New Roman"/>
          <w:sz w:val="28"/>
          <w:szCs w:val="28"/>
        </w:rPr>
        <w:t xml:space="preserve"> месяцев (период с </w:t>
      </w:r>
      <w:r w:rsidR="00D74332">
        <w:rPr>
          <w:rFonts w:ascii="Times New Roman" w:hAnsi="Times New Roman"/>
          <w:sz w:val="28"/>
          <w:szCs w:val="28"/>
        </w:rPr>
        <w:t xml:space="preserve"> </w:t>
      </w:r>
      <w:r w:rsidR="00B90308">
        <w:rPr>
          <w:rFonts w:ascii="Times New Roman" w:hAnsi="Times New Roman"/>
          <w:sz w:val="28"/>
          <w:szCs w:val="28"/>
        </w:rPr>
        <w:t xml:space="preserve">октября </w:t>
      </w:r>
      <w:r w:rsidRPr="00631196">
        <w:rPr>
          <w:rFonts w:ascii="Times New Roman" w:hAnsi="Times New Roman"/>
          <w:sz w:val="28"/>
          <w:szCs w:val="28"/>
        </w:rPr>
        <w:t xml:space="preserve">месяца по май месяц включительно), что составляет </w:t>
      </w:r>
      <w:r w:rsidR="00D74332">
        <w:rPr>
          <w:rFonts w:ascii="Times New Roman" w:hAnsi="Times New Roman"/>
          <w:sz w:val="28"/>
          <w:szCs w:val="28"/>
        </w:rPr>
        <w:t>8</w:t>
      </w:r>
      <w:r w:rsidRPr="00631196">
        <w:rPr>
          <w:rFonts w:ascii="Times New Roman" w:hAnsi="Times New Roman"/>
          <w:sz w:val="28"/>
          <w:szCs w:val="28"/>
        </w:rPr>
        <w:t xml:space="preserve"> заняти</w:t>
      </w:r>
      <w:r w:rsidR="00D74332">
        <w:rPr>
          <w:rFonts w:ascii="Times New Roman" w:hAnsi="Times New Roman"/>
          <w:sz w:val="28"/>
          <w:szCs w:val="28"/>
        </w:rPr>
        <w:t>й</w:t>
      </w:r>
      <w:r w:rsidRPr="00631196">
        <w:rPr>
          <w:rFonts w:ascii="Times New Roman" w:hAnsi="Times New Roman"/>
          <w:sz w:val="28"/>
          <w:szCs w:val="28"/>
        </w:rPr>
        <w:t xml:space="preserve"> в месяц по 2</w:t>
      </w:r>
      <w:r w:rsidR="00D74332">
        <w:rPr>
          <w:rFonts w:ascii="Times New Roman" w:hAnsi="Times New Roman"/>
          <w:sz w:val="28"/>
          <w:szCs w:val="28"/>
        </w:rPr>
        <w:t>5-30</w:t>
      </w:r>
      <w:r w:rsidRPr="00631196">
        <w:rPr>
          <w:rFonts w:ascii="Times New Roman" w:hAnsi="Times New Roman"/>
          <w:sz w:val="28"/>
          <w:szCs w:val="28"/>
        </w:rPr>
        <w:t xml:space="preserve"> минут каждое. Занятия проходят </w:t>
      </w:r>
      <w:r w:rsidR="00D74332">
        <w:rPr>
          <w:rFonts w:ascii="Times New Roman" w:hAnsi="Times New Roman"/>
          <w:sz w:val="28"/>
          <w:szCs w:val="28"/>
        </w:rPr>
        <w:t>2</w:t>
      </w:r>
      <w:r w:rsidRPr="00631196">
        <w:rPr>
          <w:rFonts w:ascii="Times New Roman" w:hAnsi="Times New Roman"/>
          <w:sz w:val="28"/>
          <w:szCs w:val="28"/>
        </w:rPr>
        <w:t xml:space="preserve"> раз</w:t>
      </w:r>
      <w:r w:rsidR="00D74332">
        <w:rPr>
          <w:rFonts w:ascii="Times New Roman" w:hAnsi="Times New Roman"/>
          <w:sz w:val="28"/>
          <w:szCs w:val="28"/>
        </w:rPr>
        <w:t>а</w:t>
      </w:r>
      <w:r w:rsidRPr="00631196">
        <w:rPr>
          <w:rFonts w:ascii="Times New Roman" w:hAnsi="Times New Roman"/>
          <w:sz w:val="28"/>
          <w:szCs w:val="28"/>
        </w:rPr>
        <w:t xml:space="preserve"> в неделю, данная программа рассчитана на дошкольный возраст для детей </w:t>
      </w:r>
      <w:r w:rsidR="00D74332">
        <w:rPr>
          <w:rFonts w:ascii="Times New Roman" w:hAnsi="Times New Roman"/>
          <w:sz w:val="28"/>
          <w:szCs w:val="28"/>
        </w:rPr>
        <w:t>5-7</w:t>
      </w:r>
      <w:r w:rsidRPr="00631196">
        <w:rPr>
          <w:rFonts w:ascii="Times New Roman" w:hAnsi="Times New Roman"/>
          <w:sz w:val="28"/>
          <w:szCs w:val="28"/>
        </w:rPr>
        <w:t xml:space="preserve"> лет</w:t>
      </w:r>
      <w:r w:rsidR="000B5EF7">
        <w:rPr>
          <w:rFonts w:ascii="Times New Roman" w:hAnsi="Times New Roman"/>
          <w:b/>
          <w:color w:val="000000"/>
          <w:sz w:val="28"/>
          <w:szCs w:val="28"/>
          <w:lang w:eastAsia="ru-RU"/>
        </w:rPr>
        <w:tab/>
      </w:r>
    </w:p>
    <w:p w14:paraId="16245DB1" w14:textId="77777777" w:rsidR="009571D9" w:rsidRDefault="009571D9" w:rsidP="00313122">
      <w:pPr>
        <w:tabs>
          <w:tab w:val="left" w:pos="2595"/>
          <w:tab w:val="center" w:pos="4677"/>
        </w:tabs>
        <w:spacing w:after="0" w:line="240" w:lineRule="auto"/>
        <w:textAlignment w:val="baseline"/>
        <w:rPr>
          <w:rFonts w:ascii="Times New Roman" w:hAnsi="Times New Roman"/>
          <w:b/>
          <w:color w:val="000000"/>
          <w:sz w:val="28"/>
          <w:szCs w:val="28"/>
          <w:lang w:eastAsia="ru-RU"/>
        </w:rPr>
      </w:pPr>
    </w:p>
    <w:p w14:paraId="263AA770" w14:textId="77777777" w:rsidR="0044712B" w:rsidRDefault="0044712B" w:rsidP="00313122">
      <w:pPr>
        <w:tabs>
          <w:tab w:val="left" w:pos="2595"/>
          <w:tab w:val="center" w:pos="4677"/>
        </w:tabs>
        <w:spacing w:after="0" w:line="240" w:lineRule="auto"/>
        <w:textAlignment w:val="baseline"/>
        <w:rPr>
          <w:rFonts w:ascii="Times New Roman" w:hAnsi="Times New Roman"/>
          <w:b/>
          <w:color w:val="000000"/>
          <w:sz w:val="28"/>
          <w:szCs w:val="28"/>
          <w:lang w:eastAsia="ru-RU"/>
        </w:rPr>
      </w:pPr>
    </w:p>
    <w:p w14:paraId="315558D1" w14:textId="375DD82A" w:rsidR="00F12BA1" w:rsidRDefault="004D78DE" w:rsidP="00313122">
      <w:pPr>
        <w:tabs>
          <w:tab w:val="left" w:pos="2595"/>
          <w:tab w:val="center" w:pos="4677"/>
        </w:tabs>
        <w:spacing w:after="0" w:line="240" w:lineRule="auto"/>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2.</w:t>
      </w:r>
      <w:r w:rsidR="00F86F95">
        <w:rPr>
          <w:rFonts w:ascii="Times New Roman" w:hAnsi="Times New Roman"/>
          <w:b/>
          <w:color w:val="000000"/>
          <w:sz w:val="28"/>
          <w:szCs w:val="28"/>
          <w:lang w:eastAsia="ru-RU"/>
        </w:rPr>
        <w:t>3</w:t>
      </w:r>
      <w:r>
        <w:rPr>
          <w:rFonts w:ascii="Times New Roman" w:hAnsi="Times New Roman"/>
          <w:b/>
          <w:color w:val="000000"/>
          <w:sz w:val="28"/>
          <w:szCs w:val="28"/>
          <w:lang w:eastAsia="ru-RU"/>
        </w:rPr>
        <w:t>.</w:t>
      </w:r>
      <w:r w:rsidR="000B5EF7">
        <w:rPr>
          <w:rFonts w:ascii="Times New Roman" w:hAnsi="Times New Roman"/>
          <w:b/>
          <w:color w:val="000000"/>
          <w:sz w:val="28"/>
          <w:szCs w:val="28"/>
          <w:lang w:eastAsia="ru-RU"/>
        </w:rPr>
        <w:t xml:space="preserve"> </w:t>
      </w:r>
      <w:r w:rsidR="00F12BA1">
        <w:rPr>
          <w:rFonts w:ascii="Times New Roman" w:hAnsi="Times New Roman"/>
          <w:b/>
          <w:color w:val="000000"/>
          <w:sz w:val="28"/>
          <w:szCs w:val="28"/>
          <w:lang w:eastAsia="ru-RU"/>
        </w:rPr>
        <w:t>ПЕРСПЕКТИВНЫЙ ПЛАН</w:t>
      </w:r>
    </w:p>
    <w:p w14:paraId="323D0D4A" w14:textId="77777777" w:rsidR="000B5EF7" w:rsidRDefault="000B5EF7" w:rsidP="00313122">
      <w:pPr>
        <w:tabs>
          <w:tab w:val="left" w:pos="2595"/>
          <w:tab w:val="center" w:pos="4677"/>
        </w:tabs>
        <w:spacing w:after="0" w:line="240" w:lineRule="auto"/>
        <w:textAlignment w:val="baseline"/>
        <w:rPr>
          <w:rFonts w:ascii="Times New Roman" w:hAnsi="Times New Roman"/>
          <w:b/>
          <w:color w:val="000000"/>
          <w:sz w:val="28"/>
          <w:szCs w:val="28"/>
          <w:lang w:eastAsia="ru-RU"/>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4"/>
        <w:gridCol w:w="1369"/>
        <w:gridCol w:w="2551"/>
        <w:gridCol w:w="2552"/>
        <w:gridCol w:w="2800"/>
      </w:tblGrid>
      <w:tr w:rsidR="00F12BA1" w:rsidRPr="005A43B3" w14:paraId="4CA9E840" w14:textId="77777777" w:rsidTr="0060637A">
        <w:tc>
          <w:tcPr>
            <w:tcW w:w="1184" w:type="dxa"/>
          </w:tcPr>
          <w:p w14:paraId="6B338EAC"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w:t>
            </w:r>
          </w:p>
        </w:tc>
        <w:tc>
          <w:tcPr>
            <w:tcW w:w="1369" w:type="dxa"/>
          </w:tcPr>
          <w:p w14:paraId="33F53E9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xml:space="preserve">Тема </w:t>
            </w:r>
          </w:p>
        </w:tc>
        <w:tc>
          <w:tcPr>
            <w:tcW w:w="2551" w:type="dxa"/>
          </w:tcPr>
          <w:p w14:paraId="626E11AC"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Лексическая тема</w:t>
            </w:r>
          </w:p>
        </w:tc>
        <w:tc>
          <w:tcPr>
            <w:tcW w:w="2552" w:type="dxa"/>
          </w:tcPr>
          <w:p w14:paraId="33A8DAE3" w14:textId="77777777" w:rsidR="00F12BA1" w:rsidRPr="005A43B3" w:rsidRDefault="00F12BA1" w:rsidP="00313122">
            <w:pPr>
              <w:spacing w:after="0" w:line="240" w:lineRule="auto"/>
              <w:jc w:val="center"/>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xml:space="preserve">Этап работы над </w:t>
            </w:r>
            <w:r w:rsidRPr="005A43B3">
              <w:rPr>
                <w:rFonts w:ascii="Times New Roman" w:hAnsi="Times New Roman"/>
                <w:color w:val="000000"/>
                <w:sz w:val="24"/>
                <w:szCs w:val="24"/>
                <w:lang w:eastAsia="ru-RU"/>
              </w:rPr>
              <w:lastRenderedPageBreak/>
              <w:t>звуком</w:t>
            </w:r>
          </w:p>
        </w:tc>
        <w:tc>
          <w:tcPr>
            <w:tcW w:w="2800" w:type="dxa"/>
          </w:tcPr>
          <w:p w14:paraId="6FE2036A"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lastRenderedPageBreak/>
              <w:t>Игры и упражнения</w:t>
            </w:r>
          </w:p>
        </w:tc>
      </w:tr>
      <w:tr w:rsidR="00F12BA1" w:rsidRPr="005A43B3" w14:paraId="69E3DC99" w14:textId="77777777" w:rsidTr="0060637A">
        <w:tc>
          <w:tcPr>
            <w:tcW w:w="1184" w:type="dxa"/>
          </w:tcPr>
          <w:p w14:paraId="395C977B" w14:textId="77777777" w:rsidR="004C5B69"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2.</w:t>
            </w:r>
          </w:p>
          <w:p w14:paraId="302C19EF" w14:textId="77777777" w:rsidR="00F12BA1" w:rsidRPr="005A43B3" w:rsidRDefault="004C5B69" w:rsidP="00313122">
            <w:pPr>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Октябрь</w:t>
            </w:r>
          </w:p>
        </w:tc>
        <w:tc>
          <w:tcPr>
            <w:tcW w:w="1369" w:type="dxa"/>
          </w:tcPr>
          <w:p w14:paraId="26EBADE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Звукоподражание.</w:t>
            </w:r>
          </w:p>
        </w:tc>
        <w:tc>
          <w:tcPr>
            <w:tcW w:w="2551" w:type="dxa"/>
          </w:tcPr>
          <w:p w14:paraId="3A7B6D15"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1.Кто живет рядом с нами?</w:t>
            </w:r>
          </w:p>
          <w:p w14:paraId="2C148344"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2.Скотный двор.</w:t>
            </w:r>
          </w:p>
          <w:p w14:paraId="29FC89DE"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3.Птичий двор.</w:t>
            </w:r>
          </w:p>
          <w:p w14:paraId="5841CC09"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4.Голоса.</w:t>
            </w:r>
          </w:p>
        </w:tc>
        <w:tc>
          <w:tcPr>
            <w:tcW w:w="2552" w:type="dxa"/>
          </w:tcPr>
          <w:p w14:paraId="6F3D4C8F"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Знакомство с речевыми звуками.</w:t>
            </w:r>
          </w:p>
          <w:p w14:paraId="1DAEFB3E"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Подготовка к овладению звуковой стороной речи.</w:t>
            </w:r>
          </w:p>
        </w:tc>
        <w:tc>
          <w:tcPr>
            <w:tcW w:w="2800" w:type="dxa"/>
          </w:tcPr>
          <w:p w14:paraId="5CE94593"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1.Работа с компьютерной игрой «Что звучит».</w:t>
            </w:r>
          </w:p>
          <w:p w14:paraId="7C1F0040"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xml:space="preserve"> 2.Упражнения в различении речевых звуков.</w:t>
            </w:r>
          </w:p>
          <w:p w14:paraId="4C598E03"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3. Соотнесение звука с его источником. Определение направления звука, движения на звук.</w:t>
            </w:r>
          </w:p>
          <w:p w14:paraId="22A9DF2F"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4.Характеристика звука по силе звучания (громко, тихо).</w:t>
            </w:r>
          </w:p>
        </w:tc>
      </w:tr>
      <w:tr w:rsidR="00F12BA1" w:rsidRPr="005A43B3" w14:paraId="40A04D48" w14:textId="77777777" w:rsidTr="0060637A">
        <w:tc>
          <w:tcPr>
            <w:tcW w:w="1184" w:type="dxa"/>
          </w:tcPr>
          <w:p w14:paraId="6592C135" w14:textId="77777777" w:rsidR="00F12BA1"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3.</w:t>
            </w:r>
          </w:p>
          <w:p w14:paraId="4A0AF01C" w14:textId="77777777" w:rsidR="004C5B69" w:rsidRPr="005A43B3" w:rsidRDefault="004C5B69" w:rsidP="00313122">
            <w:pPr>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Ноябрь</w:t>
            </w:r>
          </w:p>
        </w:tc>
        <w:tc>
          <w:tcPr>
            <w:tcW w:w="1369" w:type="dxa"/>
          </w:tcPr>
          <w:p w14:paraId="20AA448E" w14:textId="77777777" w:rsidR="00F12BA1" w:rsidRPr="005A43B3" w:rsidRDefault="00F12BA1" w:rsidP="00313122">
            <w:pPr>
              <w:spacing w:after="0" w:line="240" w:lineRule="auto"/>
              <w:rPr>
                <w:rFonts w:ascii="Times New Roman" w:hAnsi="Times New Roman"/>
                <w:color w:val="000000"/>
                <w:sz w:val="24"/>
                <w:szCs w:val="24"/>
                <w:lang w:eastAsia="ru-RU"/>
              </w:rPr>
            </w:pPr>
            <w:r w:rsidRPr="005A43B3">
              <w:rPr>
                <w:rFonts w:ascii="Times New Roman" w:hAnsi="Times New Roman"/>
                <w:color w:val="000000"/>
                <w:sz w:val="24"/>
                <w:szCs w:val="24"/>
                <w:lang w:eastAsia="ru-RU"/>
              </w:rPr>
              <w:t>Звуки  «С», «С'».</w:t>
            </w:r>
          </w:p>
          <w:p w14:paraId="3F14C205"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Звуки «З»,«З'».</w:t>
            </w:r>
          </w:p>
          <w:p w14:paraId="1A6409C4"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Дифференциация звуков «С-З».</w:t>
            </w:r>
          </w:p>
          <w:p w14:paraId="0AD776C7"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Звук «Ц».</w:t>
            </w:r>
          </w:p>
        </w:tc>
        <w:tc>
          <w:tcPr>
            <w:tcW w:w="2551" w:type="dxa"/>
          </w:tcPr>
          <w:p w14:paraId="06F46A37"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Осень.</w:t>
            </w:r>
          </w:p>
          <w:p w14:paraId="699B831D"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Изменения в природе.</w:t>
            </w:r>
          </w:p>
          <w:p w14:paraId="0E01E626"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Овощи, фрукты.</w:t>
            </w:r>
          </w:p>
          <w:p w14:paraId="79E707E2"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xml:space="preserve">Лиственные деревья. </w:t>
            </w:r>
          </w:p>
          <w:p w14:paraId="2F265F44"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Грибы, ягоды. Перелетные птицы.</w:t>
            </w:r>
          </w:p>
          <w:p w14:paraId="6E217869"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p>
        </w:tc>
        <w:tc>
          <w:tcPr>
            <w:tcW w:w="2552" w:type="dxa"/>
          </w:tcPr>
          <w:p w14:paraId="151543A4" w14:textId="69997F9E"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1. Постановка звука. 2.</w:t>
            </w:r>
            <w:r w:rsidR="0044712B" w:rsidRPr="005A43B3">
              <w:rPr>
                <w:rFonts w:ascii="Times New Roman" w:hAnsi="Times New Roman"/>
                <w:color w:val="000000"/>
                <w:sz w:val="24"/>
                <w:szCs w:val="24"/>
                <w:lang w:eastAsia="ru-RU"/>
              </w:rPr>
              <w:t>Автоматизация изолированно</w:t>
            </w:r>
            <w:r w:rsidRPr="005A43B3">
              <w:rPr>
                <w:rFonts w:ascii="Times New Roman" w:hAnsi="Times New Roman"/>
                <w:color w:val="000000"/>
                <w:sz w:val="24"/>
                <w:szCs w:val="24"/>
                <w:lang w:eastAsia="ru-RU"/>
              </w:rPr>
              <w:t>.</w:t>
            </w:r>
          </w:p>
          <w:p w14:paraId="6BD0A8D7"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3. Автоматизация в слогах:</w:t>
            </w:r>
          </w:p>
          <w:p w14:paraId="3EEA3E23"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в прямых слогах,</w:t>
            </w:r>
          </w:p>
          <w:p w14:paraId="3B5E8C46"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-в обратных слогах,</w:t>
            </w:r>
          </w:p>
          <w:p w14:paraId="35381ED0"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в слогах со стечением согласных. 4.Автоматизация в словах:</w:t>
            </w:r>
          </w:p>
          <w:p w14:paraId="4502F30B"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с прямыми слогами,</w:t>
            </w:r>
          </w:p>
          <w:p w14:paraId="1D32D2E7"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-с обратными слогами,</w:t>
            </w:r>
          </w:p>
          <w:p w14:paraId="41D19C9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со слогами с течением согласных.</w:t>
            </w:r>
          </w:p>
          <w:p w14:paraId="2171414C"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5. Автоматизация в словосочетаниях, фразах.</w:t>
            </w:r>
          </w:p>
          <w:p w14:paraId="10E2BE6E"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6. Автоматизация в предложениях.        7.Автоматизация в самостоятельной речи.  8.Дифференциация звуков.</w:t>
            </w:r>
          </w:p>
        </w:tc>
        <w:tc>
          <w:tcPr>
            <w:tcW w:w="2800" w:type="dxa"/>
          </w:tcPr>
          <w:p w14:paraId="65B02FD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Звукоподражание.</w:t>
            </w:r>
          </w:p>
          <w:p w14:paraId="3327450F"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«Эхо».</w:t>
            </w:r>
          </w:p>
          <w:p w14:paraId="04912C04"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Слоговые дорожки.</w:t>
            </w:r>
          </w:p>
          <w:p w14:paraId="50524794"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«Чего не стало».</w:t>
            </w:r>
          </w:p>
          <w:p w14:paraId="7F90E675"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«Лабиринт».</w:t>
            </w:r>
          </w:p>
          <w:p w14:paraId="74E613B5"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«Доскажи словечко».</w:t>
            </w:r>
          </w:p>
          <w:p w14:paraId="398EF4AD"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«Чудесный мешочек»</w:t>
            </w:r>
          </w:p>
          <w:p w14:paraId="3C4D564F"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Мнемотаблицы.</w:t>
            </w:r>
          </w:p>
          <w:p w14:paraId="7DF4D6C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«Путаница»</w:t>
            </w:r>
          </w:p>
          <w:p w14:paraId="34E0BECD"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«Цепной текст»</w:t>
            </w:r>
          </w:p>
          <w:p w14:paraId="2D0499F6"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Чистоговорки, стихи, потешки.</w:t>
            </w:r>
          </w:p>
          <w:p w14:paraId="249343E4"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p>
        </w:tc>
      </w:tr>
      <w:tr w:rsidR="00F12BA1" w:rsidRPr="005A43B3" w14:paraId="0017EA2A" w14:textId="77777777" w:rsidTr="0060637A">
        <w:tc>
          <w:tcPr>
            <w:tcW w:w="1184" w:type="dxa"/>
          </w:tcPr>
          <w:p w14:paraId="60C1999F" w14:textId="77777777" w:rsidR="00F12BA1"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4.</w:t>
            </w:r>
          </w:p>
          <w:p w14:paraId="7E2F5A20" w14:textId="77777777" w:rsidR="004C5B69" w:rsidRPr="005A43B3" w:rsidRDefault="004C5B69" w:rsidP="00313122">
            <w:pPr>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Декабрь</w:t>
            </w:r>
          </w:p>
        </w:tc>
        <w:tc>
          <w:tcPr>
            <w:tcW w:w="1369" w:type="dxa"/>
          </w:tcPr>
          <w:p w14:paraId="79A1770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Звук «Ш».</w:t>
            </w:r>
          </w:p>
          <w:p w14:paraId="425F6B75"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Звук «Ж».</w:t>
            </w:r>
          </w:p>
          <w:p w14:paraId="61AA385A"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Дифференциация звуков «С-Ш».</w:t>
            </w:r>
          </w:p>
          <w:p w14:paraId="5A40AE29"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Дифференциация звуков «З-Ж».</w:t>
            </w:r>
          </w:p>
        </w:tc>
        <w:tc>
          <w:tcPr>
            <w:tcW w:w="2551" w:type="dxa"/>
          </w:tcPr>
          <w:p w14:paraId="7E663016"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Зима.</w:t>
            </w:r>
          </w:p>
          <w:p w14:paraId="314FA9FD"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Изменения в природе.</w:t>
            </w:r>
          </w:p>
          <w:p w14:paraId="58391B43"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Зимние забавы и развлечения.</w:t>
            </w:r>
          </w:p>
          <w:p w14:paraId="21D7B6B4"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Зимний лес.</w:t>
            </w:r>
          </w:p>
          <w:p w14:paraId="6B88D74D"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Дикие и домашние животные.</w:t>
            </w:r>
          </w:p>
          <w:p w14:paraId="7BB8A2D9"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Зимующие птицы</w:t>
            </w:r>
          </w:p>
        </w:tc>
        <w:tc>
          <w:tcPr>
            <w:tcW w:w="2552" w:type="dxa"/>
          </w:tcPr>
          <w:p w14:paraId="754C6507" w14:textId="627B8302"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1. Постановка звука. 2.</w:t>
            </w:r>
            <w:r w:rsidR="0044712B" w:rsidRPr="005A43B3">
              <w:rPr>
                <w:rFonts w:ascii="Times New Roman" w:hAnsi="Times New Roman"/>
                <w:color w:val="000000"/>
                <w:sz w:val="24"/>
                <w:szCs w:val="24"/>
                <w:lang w:eastAsia="ru-RU"/>
              </w:rPr>
              <w:t>Автоматизация изолированно</w:t>
            </w:r>
            <w:r w:rsidRPr="005A43B3">
              <w:rPr>
                <w:rFonts w:ascii="Times New Roman" w:hAnsi="Times New Roman"/>
                <w:color w:val="000000"/>
                <w:sz w:val="24"/>
                <w:szCs w:val="24"/>
                <w:lang w:eastAsia="ru-RU"/>
              </w:rPr>
              <w:t>.</w:t>
            </w:r>
          </w:p>
          <w:p w14:paraId="0ECCA3AC"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3. Автоматизация в слогах:</w:t>
            </w:r>
          </w:p>
          <w:p w14:paraId="5BAFC723"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в прямых слогах,</w:t>
            </w:r>
          </w:p>
          <w:p w14:paraId="017778C3"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-в обратных слогах,</w:t>
            </w:r>
          </w:p>
          <w:p w14:paraId="5F608BA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в слогах со стечением согласных. 4.Автоматизация в словах:</w:t>
            </w:r>
          </w:p>
          <w:p w14:paraId="15DA9C6E"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с прямыми слогами,</w:t>
            </w:r>
          </w:p>
          <w:p w14:paraId="7EAFD23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-с обратными слогами,</w:t>
            </w:r>
          </w:p>
          <w:p w14:paraId="3A209944"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со слогами с течением согласных.</w:t>
            </w:r>
          </w:p>
          <w:p w14:paraId="0FA4A757"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xml:space="preserve">5. Автоматизация в словосочетаниях, </w:t>
            </w:r>
            <w:r w:rsidRPr="005A43B3">
              <w:rPr>
                <w:rFonts w:ascii="Times New Roman" w:hAnsi="Times New Roman"/>
                <w:color w:val="000000"/>
                <w:sz w:val="24"/>
                <w:szCs w:val="24"/>
                <w:lang w:eastAsia="ru-RU"/>
              </w:rPr>
              <w:lastRenderedPageBreak/>
              <w:t>фразах.</w:t>
            </w:r>
          </w:p>
          <w:p w14:paraId="3AB45BB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6. Автоматизация в предложениях.        7.Автоматизация в самостоятельной речи.  8.Дифференциация звуков.</w:t>
            </w:r>
          </w:p>
        </w:tc>
        <w:tc>
          <w:tcPr>
            <w:tcW w:w="2800" w:type="dxa"/>
          </w:tcPr>
          <w:p w14:paraId="342F74A4"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lastRenderedPageBreak/>
              <w:t>Звукоподражание.</w:t>
            </w:r>
          </w:p>
          <w:p w14:paraId="1B9A866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«Эхо».</w:t>
            </w:r>
          </w:p>
          <w:p w14:paraId="1222FA8F"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Слоговые дорожки.</w:t>
            </w:r>
          </w:p>
          <w:p w14:paraId="62F2EAF5"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«Чего не стало».</w:t>
            </w:r>
          </w:p>
          <w:p w14:paraId="1C2C9CE3"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«Лабиринт».</w:t>
            </w:r>
          </w:p>
          <w:p w14:paraId="768B68CF"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«Доскажи словечко».</w:t>
            </w:r>
          </w:p>
          <w:p w14:paraId="5D40BDD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«Чудесный мешочек»</w:t>
            </w:r>
          </w:p>
          <w:p w14:paraId="17BED51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«Укрась елочку».</w:t>
            </w:r>
          </w:p>
          <w:p w14:paraId="0F00B45C"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Мнемотаблицы.</w:t>
            </w:r>
          </w:p>
          <w:p w14:paraId="2913F654"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«Путаница».</w:t>
            </w:r>
          </w:p>
          <w:p w14:paraId="7DDDC43C"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«Цепной текст».</w:t>
            </w:r>
          </w:p>
          <w:p w14:paraId="3FBE3C3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Чистоговорки, стихи, потешки.</w:t>
            </w:r>
          </w:p>
        </w:tc>
      </w:tr>
      <w:tr w:rsidR="00F12BA1" w:rsidRPr="005A43B3" w14:paraId="2656B5FE" w14:textId="77777777" w:rsidTr="0060637A">
        <w:tc>
          <w:tcPr>
            <w:tcW w:w="1184" w:type="dxa"/>
          </w:tcPr>
          <w:p w14:paraId="307EEFE0" w14:textId="77777777" w:rsidR="00F12BA1"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5.</w:t>
            </w:r>
          </w:p>
          <w:p w14:paraId="10C53B12" w14:textId="77777777" w:rsidR="004C5B69" w:rsidRPr="005A43B3" w:rsidRDefault="004C5B69" w:rsidP="00313122">
            <w:pPr>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Январь</w:t>
            </w:r>
          </w:p>
        </w:tc>
        <w:tc>
          <w:tcPr>
            <w:tcW w:w="1369" w:type="dxa"/>
          </w:tcPr>
          <w:p w14:paraId="7977E8B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Звук «Ч»</w:t>
            </w:r>
          </w:p>
        </w:tc>
        <w:tc>
          <w:tcPr>
            <w:tcW w:w="2551" w:type="dxa"/>
          </w:tcPr>
          <w:p w14:paraId="0827CA1E"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Человек, части тела.</w:t>
            </w:r>
          </w:p>
          <w:p w14:paraId="79818A55"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Одежда, обувь, головные уборы.</w:t>
            </w:r>
          </w:p>
          <w:p w14:paraId="79A4C9E0"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p>
        </w:tc>
        <w:tc>
          <w:tcPr>
            <w:tcW w:w="2552" w:type="dxa"/>
          </w:tcPr>
          <w:p w14:paraId="41E17EE6"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1. Постановка звука. 2.Автоматизация  изолированно.</w:t>
            </w:r>
          </w:p>
          <w:p w14:paraId="02CE2662"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3. Автоматизация в слогах:</w:t>
            </w:r>
          </w:p>
          <w:p w14:paraId="39A33580"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в прямых слогах,</w:t>
            </w:r>
          </w:p>
          <w:p w14:paraId="4548364F"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-в обратных слогах,</w:t>
            </w:r>
          </w:p>
          <w:p w14:paraId="7E585820"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в слогах со стечением согласных. 4.Автоматизация в словах:</w:t>
            </w:r>
          </w:p>
          <w:p w14:paraId="1E39C54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с прямыми слогами,</w:t>
            </w:r>
          </w:p>
          <w:p w14:paraId="29510B62"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-с обратными слогами,</w:t>
            </w:r>
          </w:p>
          <w:p w14:paraId="252E6DFE"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со слогами с течением согласных.</w:t>
            </w:r>
          </w:p>
          <w:p w14:paraId="013E766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5. Автоматизация в словосочетаниях, фразах.</w:t>
            </w:r>
          </w:p>
          <w:p w14:paraId="5450173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6. Автоматизация в предложениях.        7.Автоматизация в самостоятельной речи.  8.Дифференциация звуков.</w:t>
            </w:r>
          </w:p>
        </w:tc>
        <w:tc>
          <w:tcPr>
            <w:tcW w:w="2800" w:type="dxa"/>
          </w:tcPr>
          <w:p w14:paraId="1F96963C"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Звукоподражание.</w:t>
            </w:r>
          </w:p>
          <w:p w14:paraId="6F0E3C2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«Эхо».</w:t>
            </w:r>
          </w:p>
          <w:p w14:paraId="1026CBDC"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Слоговые дорожки.</w:t>
            </w:r>
          </w:p>
          <w:p w14:paraId="3B677E2E"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«Чего не стало».</w:t>
            </w:r>
          </w:p>
          <w:p w14:paraId="0C607A97"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«Лабиринт».</w:t>
            </w:r>
          </w:p>
          <w:p w14:paraId="6C4B981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«Доскажи словечко».</w:t>
            </w:r>
          </w:p>
          <w:p w14:paraId="2B16B520"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«Чудесный мешочек»</w:t>
            </w:r>
          </w:p>
          <w:p w14:paraId="212F4F63"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«одежда для зверей»</w:t>
            </w:r>
          </w:p>
          <w:p w14:paraId="2F055CBC"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Мнемотаблицы.</w:t>
            </w:r>
          </w:p>
          <w:p w14:paraId="7BC374FB"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«Путаница»</w:t>
            </w:r>
          </w:p>
          <w:p w14:paraId="146BB57A"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«Цепной текст»</w:t>
            </w:r>
          </w:p>
          <w:p w14:paraId="031DB934"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Чистоговорки, стихи, потешки</w:t>
            </w:r>
          </w:p>
        </w:tc>
      </w:tr>
      <w:tr w:rsidR="00F12BA1" w:rsidRPr="005A43B3" w14:paraId="69787F9B" w14:textId="77777777" w:rsidTr="0060637A">
        <w:tc>
          <w:tcPr>
            <w:tcW w:w="1184" w:type="dxa"/>
          </w:tcPr>
          <w:p w14:paraId="67908A4B" w14:textId="77777777" w:rsidR="00F12BA1"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6.</w:t>
            </w:r>
          </w:p>
          <w:p w14:paraId="2F1658DB" w14:textId="77777777" w:rsidR="004C5B69" w:rsidRPr="005A43B3" w:rsidRDefault="004C5B69" w:rsidP="00313122">
            <w:pPr>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Февраль</w:t>
            </w:r>
          </w:p>
        </w:tc>
        <w:tc>
          <w:tcPr>
            <w:tcW w:w="1369" w:type="dxa"/>
          </w:tcPr>
          <w:p w14:paraId="075B9BD5"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Звук «Щ»</w:t>
            </w:r>
          </w:p>
        </w:tc>
        <w:tc>
          <w:tcPr>
            <w:tcW w:w="2551" w:type="dxa"/>
          </w:tcPr>
          <w:p w14:paraId="6075FEC9"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Дом.</w:t>
            </w:r>
          </w:p>
          <w:p w14:paraId="29BC5F0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Мебель.</w:t>
            </w:r>
          </w:p>
          <w:p w14:paraId="3A95781D"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Посуда, продукты питания.</w:t>
            </w:r>
          </w:p>
        </w:tc>
        <w:tc>
          <w:tcPr>
            <w:tcW w:w="2552" w:type="dxa"/>
          </w:tcPr>
          <w:p w14:paraId="132DC6B5"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1. Постановка звука. 2.Автоматизация  изолированно.</w:t>
            </w:r>
          </w:p>
          <w:p w14:paraId="5E2CBCE2"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3. Автоматизация в слогах:</w:t>
            </w:r>
          </w:p>
          <w:p w14:paraId="75570D9A"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в прямых слогах,</w:t>
            </w:r>
          </w:p>
          <w:p w14:paraId="27B1D58B"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-в обратных слогах,</w:t>
            </w:r>
          </w:p>
          <w:p w14:paraId="6C59EE1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в слогах со стечением согласных. 4.Автоматизация в словах:</w:t>
            </w:r>
          </w:p>
          <w:p w14:paraId="510EE156"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с прямыми слогами,</w:t>
            </w:r>
          </w:p>
          <w:p w14:paraId="42E76E1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-с обратными слогами,</w:t>
            </w:r>
          </w:p>
          <w:p w14:paraId="43775DFE"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со слогами с течением согласных.</w:t>
            </w:r>
          </w:p>
          <w:p w14:paraId="555DB9DB"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5. Автоматизация в словосочетаниях, фразах.</w:t>
            </w:r>
          </w:p>
          <w:p w14:paraId="07AFE592" w14:textId="77777777" w:rsidR="000B5EF7"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xml:space="preserve">6. Автоматизация в предложениях.        7.Автоматизация в самостоятельной речи.  </w:t>
            </w:r>
          </w:p>
          <w:p w14:paraId="0206D1CF"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8.</w:t>
            </w:r>
            <w:r w:rsidR="000B5EF7">
              <w:rPr>
                <w:rFonts w:ascii="Times New Roman" w:hAnsi="Times New Roman"/>
                <w:color w:val="000000"/>
                <w:sz w:val="24"/>
                <w:szCs w:val="24"/>
                <w:lang w:eastAsia="ru-RU"/>
              </w:rPr>
              <w:t xml:space="preserve"> </w:t>
            </w:r>
            <w:r w:rsidRPr="005A43B3">
              <w:rPr>
                <w:rFonts w:ascii="Times New Roman" w:hAnsi="Times New Roman"/>
                <w:color w:val="000000"/>
                <w:sz w:val="24"/>
                <w:szCs w:val="24"/>
                <w:lang w:eastAsia="ru-RU"/>
              </w:rPr>
              <w:t xml:space="preserve">Дифференциация </w:t>
            </w:r>
            <w:r w:rsidRPr="005A43B3">
              <w:rPr>
                <w:rFonts w:ascii="Times New Roman" w:hAnsi="Times New Roman"/>
                <w:color w:val="000000"/>
                <w:sz w:val="24"/>
                <w:szCs w:val="24"/>
                <w:lang w:eastAsia="ru-RU"/>
              </w:rPr>
              <w:lastRenderedPageBreak/>
              <w:t>звуков.</w:t>
            </w:r>
          </w:p>
        </w:tc>
        <w:tc>
          <w:tcPr>
            <w:tcW w:w="2800" w:type="dxa"/>
          </w:tcPr>
          <w:p w14:paraId="5AAB956A"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lastRenderedPageBreak/>
              <w:t>Звукоподражание.</w:t>
            </w:r>
          </w:p>
          <w:p w14:paraId="038FEB97"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«Эхо».</w:t>
            </w:r>
          </w:p>
          <w:p w14:paraId="434DAF6F"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Слоговые дорожки.</w:t>
            </w:r>
          </w:p>
          <w:p w14:paraId="16501C47"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«Чего не стало».</w:t>
            </w:r>
          </w:p>
          <w:p w14:paraId="1A59994D"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«Лабиринт».</w:t>
            </w:r>
          </w:p>
          <w:p w14:paraId="7A5AD9B7"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«Доскажи словечко».</w:t>
            </w:r>
          </w:p>
          <w:p w14:paraId="0A5F2AE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«Чудесный мешочек»</w:t>
            </w:r>
          </w:p>
          <w:p w14:paraId="7FFDCFA2"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Мнемотаблицы.</w:t>
            </w:r>
          </w:p>
          <w:p w14:paraId="47137363"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«Путаница»</w:t>
            </w:r>
          </w:p>
          <w:p w14:paraId="503E686B"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«Цепной текст»</w:t>
            </w:r>
          </w:p>
          <w:p w14:paraId="0538A75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Чистоговорки, стихи, потешки</w:t>
            </w:r>
          </w:p>
        </w:tc>
      </w:tr>
      <w:tr w:rsidR="00F12BA1" w:rsidRPr="005A43B3" w14:paraId="4BF41BCD" w14:textId="77777777" w:rsidTr="0060637A">
        <w:tc>
          <w:tcPr>
            <w:tcW w:w="1184" w:type="dxa"/>
          </w:tcPr>
          <w:p w14:paraId="4EC456B1" w14:textId="77777777" w:rsidR="00F12BA1"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7.</w:t>
            </w:r>
          </w:p>
          <w:p w14:paraId="5D3EA807" w14:textId="77777777" w:rsidR="004C5B69" w:rsidRPr="005A43B3" w:rsidRDefault="004C5B69" w:rsidP="00313122">
            <w:pPr>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Март</w:t>
            </w:r>
          </w:p>
        </w:tc>
        <w:tc>
          <w:tcPr>
            <w:tcW w:w="1369" w:type="dxa"/>
          </w:tcPr>
          <w:p w14:paraId="47C10BAE"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xml:space="preserve"> Звук «Л», «Л'»</w:t>
            </w:r>
          </w:p>
        </w:tc>
        <w:tc>
          <w:tcPr>
            <w:tcW w:w="2551" w:type="dxa"/>
          </w:tcPr>
          <w:p w14:paraId="53E9E4B5"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Транспорт.</w:t>
            </w:r>
          </w:p>
          <w:p w14:paraId="4EF7CD1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Профессии.</w:t>
            </w:r>
          </w:p>
          <w:p w14:paraId="1382F2CD"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Животные холодных и жарких стран.</w:t>
            </w:r>
          </w:p>
        </w:tc>
        <w:tc>
          <w:tcPr>
            <w:tcW w:w="2552" w:type="dxa"/>
          </w:tcPr>
          <w:p w14:paraId="21A94BFC"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1. Постановка звука. 2.Автоматизация  изолированно.</w:t>
            </w:r>
          </w:p>
          <w:p w14:paraId="76D4CE26"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3. Автоматизация в слогах:</w:t>
            </w:r>
          </w:p>
          <w:p w14:paraId="5CF56C35"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в прямых слогах,</w:t>
            </w:r>
          </w:p>
          <w:p w14:paraId="4E45166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-в обратных слогах,</w:t>
            </w:r>
          </w:p>
          <w:p w14:paraId="4B785B02"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в слогах со стечением согласных. 4.Автоматизация в словах:</w:t>
            </w:r>
          </w:p>
          <w:p w14:paraId="63483869"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с прямыми слогами,</w:t>
            </w:r>
          </w:p>
          <w:p w14:paraId="64A9086E"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-с обратными слогами,</w:t>
            </w:r>
          </w:p>
          <w:p w14:paraId="43B5609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со слогами с течением согласных.</w:t>
            </w:r>
          </w:p>
          <w:p w14:paraId="20467724"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5. Автоматизация в словосочетаниях, фразах.</w:t>
            </w:r>
          </w:p>
          <w:p w14:paraId="4A555919"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6. Автоматизация в предложениях.        7.Автоматизация в самостоятельной речи.  8.Дифференциация звуков.</w:t>
            </w:r>
          </w:p>
        </w:tc>
        <w:tc>
          <w:tcPr>
            <w:tcW w:w="2800" w:type="dxa"/>
          </w:tcPr>
          <w:p w14:paraId="4747F6B0"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Звукоподражание.</w:t>
            </w:r>
          </w:p>
          <w:p w14:paraId="2ECF9947"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«Эхо».</w:t>
            </w:r>
          </w:p>
          <w:p w14:paraId="6D37FC60"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Слоговые дорожки.</w:t>
            </w:r>
          </w:p>
          <w:p w14:paraId="17D9E8F0"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«Чего не стало».</w:t>
            </w:r>
          </w:p>
          <w:p w14:paraId="1DC9EE9F"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«Лабиринт».</w:t>
            </w:r>
          </w:p>
          <w:p w14:paraId="66D3FC69"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«Доскажи словечко».</w:t>
            </w:r>
          </w:p>
          <w:p w14:paraId="6D87404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«Чудесный мешочек»</w:t>
            </w:r>
          </w:p>
          <w:p w14:paraId="78B8DDF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Мнемотаблицы.</w:t>
            </w:r>
          </w:p>
          <w:p w14:paraId="672863B5"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«Путаница»</w:t>
            </w:r>
          </w:p>
          <w:p w14:paraId="13861742"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«Цепной текст»</w:t>
            </w:r>
          </w:p>
          <w:p w14:paraId="1A370629"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Чистоговорки, стихи, потешки</w:t>
            </w:r>
          </w:p>
        </w:tc>
      </w:tr>
      <w:tr w:rsidR="00F12BA1" w:rsidRPr="005A43B3" w14:paraId="20351336" w14:textId="77777777" w:rsidTr="0060637A">
        <w:tc>
          <w:tcPr>
            <w:tcW w:w="1184" w:type="dxa"/>
          </w:tcPr>
          <w:p w14:paraId="6EDB5732" w14:textId="77777777" w:rsidR="00F12BA1"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8.</w:t>
            </w:r>
          </w:p>
          <w:p w14:paraId="6FACFD31" w14:textId="77777777" w:rsidR="004C5B69" w:rsidRDefault="004C5B69" w:rsidP="00313122">
            <w:pPr>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Апрель</w:t>
            </w:r>
          </w:p>
          <w:p w14:paraId="5A7A2D85" w14:textId="77777777" w:rsidR="004C5B69" w:rsidRPr="005A43B3" w:rsidRDefault="004C5B69" w:rsidP="00313122">
            <w:pPr>
              <w:spacing w:after="0" w:line="240" w:lineRule="auto"/>
              <w:jc w:val="both"/>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Май</w:t>
            </w:r>
          </w:p>
        </w:tc>
        <w:tc>
          <w:tcPr>
            <w:tcW w:w="1369" w:type="dxa"/>
          </w:tcPr>
          <w:p w14:paraId="1C3136BD"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Звук «Р», «Р'».</w:t>
            </w:r>
          </w:p>
        </w:tc>
        <w:tc>
          <w:tcPr>
            <w:tcW w:w="2551" w:type="dxa"/>
          </w:tcPr>
          <w:p w14:paraId="270DA7F6"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Весна.</w:t>
            </w:r>
          </w:p>
          <w:p w14:paraId="51F13DCA"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Изменения в природе.</w:t>
            </w:r>
          </w:p>
          <w:p w14:paraId="2EDC5BC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Первоцветы.</w:t>
            </w:r>
          </w:p>
          <w:p w14:paraId="56B9C2A0"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Перелетные птицы.</w:t>
            </w:r>
          </w:p>
          <w:p w14:paraId="2F6C4C1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Насекомые.</w:t>
            </w:r>
          </w:p>
          <w:p w14:paraId="68AFF1A2"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Животные весной.</w:t>
            </w:r>
          </w:p>
          <w:p w14:paraId="40D5C78B"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Деревья  весной.</w:t>
            </w:r>
          </w:p>
        </w:tc>
        <w:tc>
          <w:tcPr>
            <w:tcW w:w="2552" w:type="dxa"/>
          </w:tcPr>
          <w:p w14:paraId="6454E45A"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1. Постановка звука. 2.Автоматизация  изолированно.</w:t>
            </w:r>
          </w:p>
          <w:p w14:paraId="27C94E21"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3. Автоматизация в слогах:</w:t>
            </w:r>
          </w:p>
          <w:p w14:paraId="70C6FE02"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в прямых слогах,</w:t>
            </w:r>
          </w:p>
          <w:p w14:paraId="1D0B9182"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-в обратных слогах,</w:t>
            </w:r>
          </w:p>
          <w:p w14:paraId="5FD9E897"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в слогах со стечением согласных. 4.Автоматизация в словах:</w:t>
            </w:r>
          </w:p>
          <w:p w14:paraId="45BCC3D2"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с прямыми слогами,</w:t>
            </w:r>
          </w:p>
          <w:p w14:paraId="75B11665"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-с обратными слогами,</w:t>
            </w:r>
          </w:p>
          <w:p w14:paraId="25B508FE"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 со слогами с течением согласных.</w:t>
            </w:r>
          </w:p>
          <w:p w14:paraId="2D26CC1F"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5. Автоматизация в словосочетаниях, фразах.</w:t>
            </w:r>
          </w:p>
          <w:p w14:paraId="44717E8E"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6. Автоматизация в предложениях.        7.Автоматизация в самостоятельной речи.  8.Дифференциация звуков.</w:t>
            </w:r>
          </w:p>
        </w:tc>
        <w:tc>
          <w:tcPr>
            <w:tcW w:w="2800" w:type="dxa"/>
          </w:tcPr>
          <w:p w14:paraId="5110D764"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Звукоподражание.</w:t>
            </w:r>
          </w:p>
          <w:p w14:paraId="0E23EDF3"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«Эхо».</w:t>
            </w:r>
          </w:p>
          <w:p w14:paraId="136C35DB"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Слоговые дорожки.</w:t>
            </w:r>
          </w:p>
          <w:p w14:paraId="395ADD56"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«Чего не стало».</w:t>
            </w:r>
          </w:p>
          <w:p w14:paraId="6DEA10B8"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«Лабиринт».</w:t>
            </w:r>
          </w:p>
          <w:p w14:paraId="479052F0"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«Доскажи словечко».</w:t>
            </w:r>
          </w:p>
          <w:p w14:paraId="06CA90D7"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«Чудесный мешочек»</w:t>
            </w:r>
          </w:p>
          <w:p w14:paraId="24233ECE"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Мнемотаблицы.</w:t>
            </w:r>
          </w:p>
          <w:p w14:paraId="772D2F3D"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Игра «Путаница»</w:t>
            </w:r>
          </w:p>
          <w:p w14:paraId="1B7A1F2A"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«Цепной текст»</w:t>
            </w:r>
          </w:p>
          <w:p w14:paraId="370A463B" w14:textId="77777777" w:rsidR="00F12BA1" w:rsidRPr="005A43B3" w:rsidRDefault="00F12BA1" w:rsidP="00313122">
            <w:pPr>
              <w:spacing w:after="0" w:line="240" w:lineRule="auto"/>
              <w:jc w:val="both"/>
              <w:textAlignment w:val="baseline"/>
              <w:rPr>
                <w:rFonts w:ascii="Times New Roman" w:hAnsi="Times New Roman"/>
                <w:color w:val="000000"/>
                <w:sz w:val="24"/>
                <w:szCs w:val="24"/>
                <w:lang w:eastAsia="ru-RU"/>
              </w:rPr>
            </w:pPr>
            <w:r w:rsidRPr="005A43B3">
              <w:rPr>
                <w:rFonts w:ascii="Times New Roman" w:hAnsi="Times New Roman"/>
                <w:color w:val="000000"/>
                <w:sz w:val="24"/>
                <w:szCs w:val="24"/>
                <w:lang w:eastAsia="ru-RU"/>
              </w:rPr>
              <w:t>Чистоговорки, стихи, потешки</w:t>
            </w:r>
          </w:p>
        </w:tc>
      </w:tr>
    </w:tbl>
    <w:p w14:paraId="2F2EC6ED" w14:textId="77777777" w:rsidR="00F12BA1" w:rsidRDefault="00F12BA1" w:rsidP="00313122">
      <w:pPr>
        <w:spacing w:after="0" w:line="240" w:lineRule="auto"/>
        <w:jc w:val="center"/>
        <w:textAlignment w:val="baseline"/>
        <w:rPr>
          <w:rFonts w:ascii="Times New Roman" w:hAnsi="Times New Roman"/>
          <w:b/>
          <w:color w:val="000000"/>
          <w:sz w:val="28"/>
          <w:szCs w:val="28"/>
          <w:lang w:eastAsia="ru-RU"/>
        </w:rPr>
      </w:pPr>
    </w:p>
    <w:p w14:paraId="30923070" w14:textId="77777777" w:rsidR="00F12BA1" w:rsidRDefault="00F12BA1" w:rsidP="000B5EF7">
      <w:pPr>
        <w:spacing w:after="0" w:line="240" w:lineRule="auto"/>
        <w:ind w:firstLine="708"/>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Последовательность работы над звуками и лексические темы варьируются в зависимости от речевого нарушения, календарно - тематического планирования группы.</w:t>
      </w:r>
    </w:p>
    <w:p w14:paraId="73591752" w14:textId="6139FE94" w:rsidR="002C264B" w:rsidRDefault="002C264B" w:rsidP="00313122">
      <w:pPr>
        <w:spacing w:after="0" w:line="240" w:lineRule="auto"/>
        <w:textAlignment w:val="baseline"/>
        <w:rPr>
          <w:rFonts w:ascii="Times New Roman" w:hAnsi="Times New Roman"/>
          <w:b/>
          <w:color w:val="000000"/>
          <w:sz w:val="28"/>
          <w:szCs w:val="28"/>
          <w:lang w:eastAsia="ru-RU"/>
        </w:rPr>
      </w:pPr>
    </w:p>
    <w:p w14:paraId="08E85733" w14:textId="5465F46D" w:rsidR="00BC2E05" w:rsidRDefault="00BC2E05" w:rsidP="00313122">
      <w:pPr>
        <w:spacing w:after="0" w:line="240" w:lineRule="auto"/>
        <w:textAlignment w:val="baseline"/>
        <w:rPr>
          <w:rFonts w:ascii="Times New Roman" w:hAnsi="Times New Roman"/>
          <w:b/>
          <w:color w:val="000000"/>
          <w:sz w:val="28"/>
          <w:szCs w:val="28"/>
          <w:lang w:eastAsia="ru-RU"/>
        </w:rPr>
      </w:pPr>
    </w:p>
    <w:p w14:paraId="665EDC93" w14:textId="691716C9" w:rsidR="00BC2E05" w:rsidRDefault="00F86F95" w:rsidP="00313122">
      <w:pPr>
        <w:spacing w:after="0" w:line="240" w:lineRule="auto"/>
        <w:textAlignment w:val="baseline"/>
        <w:rPr>
          <w:rFonts w:ascii="Times New Roman" w:hAnsi="Times New Roman"/>
          <w:b/>
          <w:color w:val="000000"/>
          <w:sz w:val="28"/>
          <w:szCs w:val="28"/>
          <w:lang w:eastAsia="ru-RU"/>
        </w:rPr>
      </w:pPr>
      <w:r w:rsidRPr="008037D2">
        <w:rPr>
          <w:rFonts w:ascii="Times New Roman" w:hAnsi="Times New Roman"/>
          <w:b/>
          <w:color w:val="000000"/>
          <w:sz w:val="28"/>
          <w:szCs w:val="28"/>
          <w:lang w:eastAsia="ru-RU"/>
        </w:rPr>
        <w:t>III</w:t>
      </w:r>
      <w:r w:rsidR="00564F9C">
        <w:rPr>
          <w:rFonts w:ascii="Times New Roman" w:hAnsi="Times New Roman"/>
          <w:b/>
          <w:color w:val="000000"/>
          <w:sz w:val="28"/>
          <w:szCs w:val="28"/>
          <w:lang w:eastAsia="ru-RU"/>
        </w:rPr>
        <w:t xml:space="preserve">. </w:t>
      </w:r>
      <w:r>
        <w:rPr>
          <w:rFonts w:ascii="Times New Roman" w:hAnsi="Times New Roman"/>
          <w:b/>
          <w:color w:val="000000"/>
          <w:sz w:val="28"/>
          <w:szCs w:val="28"/>
          <w:lang w:eastAsia="ru-RU"/>
        </w:rPr>
        <w:t xml:space="preserve"> Организационный раздел</w:t>
      </w:r>
    </w:p>
    <w:p w14:paraId="590D6A05" w14:textId="35D20672" w:rsidR="00712C13" w:rsidRPr="00712C13" w:rsidRDefault="00F86F95" w:rsidP="00BC2E05">
      <w:pPr>
        <w:widowControl w:val="0"/>
        <w:tabs>
          <w:tab w:val="left" w:pos="1717"/>
        </w:tabs>
        <w:autoSpaceDE w:val="0"/>
        <w:autoSpaceDN w:val="0"/>
        <w:spacing w:before="161" w:after="0" w:line="240" w:lineRule="auto"/>
        <w:rPr>
          <w:rFonts w:ascii="Times New Roman" w:eastAsia="Times New Roman" w:hAnsi="Times New Roman"/>
          <w:b/>
          <w:sz w:val="28"/>
          <w:lang w:eastAsia="ru-RU" w:bidi="ru-RU"/>
        </w:rPr>
      </w:pPr>
      <w:r>
        <w:rPr>
          <w:rFonts w:ascii="Times New Roman" w:eastAsia="Times New Roman" w:hAnsi="Times New Roman"/>
          <w:b/>
          <w:sz w:val="28"/>
          <w:lang w:eastAsia="ru-RU" w:bidi="ru-RU"/>
        </w:rPr>
        <w:t>3.1.</w:t>
      </w:r>
      <w:r w:rsidR="00564F9C">
        <w:rPr>
          <w:rFonts w:ascii="Times New Roman" w:eastAsia="Times New Roman" w:hAnsi="Times New Roman"/>
          <w:b/>
          <w:sz w:val="28"/>
          <w:lang w:eastAsia="ru-RU" w:bidi="ru-RU"/>
        </w:rPr>
        <w:t xml:space="preserve"> </w:t>
      </w:r>
      <w:r w:rsidR="00712C13" w:rsidRPr="00712C13">
        <w:rPr>
          <w:rFonts w:ascii="Times New Roman" w:eastAsia="Times New Roman" w:hAnsi="Times New Roman"/>
          <w:b/>
          <w:sz w:val="28"/>
          <w:lang w:eastAsia="ru-RU" w:bidi="ru-RU"/>
        </w:rPr>
        <w:t>Особенности организации предметно-развивающей</w:t>
      </w:r>
      <w:r w:rsidR="00712C13" w:rsidRPr="00712C13">
        <w:rPr>
          <w:rFonts w:ascii="Times New Roman" w:eastAsia="Times New Roman" w:hAnsi="Times New Roman"/>
          <w:b/>
          <w:spacing w:val="-9"/>
          <w:sz w:val="28"/>
          <w:lang w:eastAsia="ru-RU" w:bidi="ru-RU"/>
        </w:rPr>
        <w:t xml:space="preserve"> </w:t>
      </w:r>
      <w:r w:rsidR="00712C13" w:rsidRPr="00712C13">
        <w:rPr>
          <w:rFonts w:ascii="Times New Roman" w:eastAsia="Times New Roman" w:hAnsi="Times New Roman"/>
          <w:b/>
          <w:sz w:val="28"/>
          <w:lang w:eastAsia="ru-RU" w:bidi="ru-RU"/>
        </w:rPr>
        <w:t>среды</w:t>
      </w:r>
    </w:p>
    <w:p w14:paraId="72A92A7D" w14:textId="77777777" w:rsidR="00712C13" w:rsidRPr="00712C13" w:rsidRDefault="00712C13" w:rsidP="000F4395">
      <w:pPr>
        <w:widowControl w:val="0"/>
        <w:autoSpaceDE w:val="0"/>
        <w:autoSpaceDN w:val="0"/>
        <w:spacing w:before="155" w:after="0" w:line="362" w:lineRule="auto"/>
        <w:ind w:left="260" w:right="405" w:firstLine="448"/>
        <w:jc w:val="both"/>
        <w:rPr>
          <w:rFonts w:ascii="Times New Roman" w:eastAsia="Times New Roman" w:hAnsi="Times New Roman"/>
          <w:sz w:val="28"/>
          <w:szCs w:val="28"/>
          <w:lang w:eastAsia="ru-RU" w:bidi="ru-RU"/>
        </w:rPr>
      </w:pPr>
      <w:r w:rsidRPr="00712C13">
        <w:rPr>
          <w:rFonts w:ascii="Times New Roman" w:eastAsia="Times New Roman" w:hAnsi="Times New Roman"/>
          <w:sz w:val="28"/>
          <w:szCs w:val="28"/>
          <w:lang w:eastAsia="ru-RU" w:bidi="ru-RU"/>
        </w:rPr>
        <w:t>В групповом помещении для занятий по развитию речи имеются: столы и стулья, магнитная доска, ноутбук, шкаф для учебных пособий.</w:t>
      </w:r>
    </w:p>
    <w:p w14:paraId="5ECFF418" w14:textId="77777777" w:rsidR="006351E0" w:rsidRPr="00C87763" w:rsidRDefault="006351E0" w:rsidP="006351E0">
      <w:pPr>
        <w:spacing w:after="0"/>
        <w:ind w:right="355"/>
        <w:jc w:val="center"/>
        <w:rPr>
          <w:rFonts w:ascii="Times New Roman" w:hAnsi="Times New Roman"/>
          <w:b/>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6343"/>
      </w:tblGrid>
      <w:tr w:rsidR="006351E0" w:rsidRPr="006D3869" w14:paraId="6FEB0E10" w14:textId="77777777" w:rsidTr="00047949">
        <w:tc>
          <w:tcPr>
            <w:tcW w:w="3970" w:type="dxa"/>
          </w:tcPr>
          <w:p w14:paraId="6AD43221" w14:textId="77777777" w:rsidR="006351E0" w:rsidRPr="00C87763" w:rsidRDefault="006351E0" w:rsidP="00047949">
            <w:pPr>
              <w:spacing w:after="0"/>
              <w:jc w:val="both"/>
              <w:rPr>
                <w:rFonts w:ascii="Times New Roman" w:hAnsi="Times New Roman"/>
                <w:b/>
                <w:sz w:val="28"/>
                <w:szCs w:val="28"/>
              </w:rPr>
            </w:pPr>
            <w:r w:rsidRPr="00C87763">
              <w:rPr>
                <w:rFonts w:ascii="Times New Roman" w:hAnsi="Times New Roman"/>
                <w:b/>
                <w:sz w:val="28"/>
                <w:szCs w:val="28"/>
              </w:rPr>
              <w:t>Условия реализации программы</w:t>
            </w:r>
          </w:p>
        </w:tc>
        <w:tc>
          <w:tcPr>
            <w:tcW w:w="6343" w:type="dxa"/>
          </w:tcPr>
          <w:p w14:paraId="69940E07" w14:textId="77777777" w:rsidR="006351E0" w:rsidRPr="00C87763" w:rsidRDefault="006351E0" w:rsidP="00047949">
            <w:pPr>
              <w:spacing w:after="0"/>
              <w:jc w:val="both"/>
              <w:rPr>
                <w:rFonts w:ascii="Times New Roman" w:hAnsi="Times New Roman"/>
                <w:b/>
                <w:sz w:val="28"/>
                <w:szCs w:val="28"/>
              </w:rPr>
            </w:pPr>
            <w:r w:rsidRPr="00C87763">
              <w:rPr>
                <w:rFonts w:ascii="Times New Roman" w:hAnsi="Times New Roman"/>
                <w:b/>
                <w:sz w:val="28"/>
                <w:szCs w:val="28"/>
              </w:rPr>
              <w:t>Описание условий реализации программы</w:t>
            </w:r>
          </w:p>
        </w:tc>
      </w:tr>
      <w:tr w:rsidR="006351E0" w:rsidRPr="006D3869" w14:paraId="38BEFFAC" w14:textId="77777777" w:rsidTr="00047949">
        <w:tc>
          <w:tcPr>
            <w:tcW w:w="3970" w:type="dxa"/>
          </w:tcPr>
          <w:p w14:paraId="27876EC1" w14:textId="77777777" w:rsidR="006351E0" w:rsidRPr="00C87763" w:rsidRDefault="006351E0" w:rsidP="00047949">
            <w:pPr>
              <w:spacing w:after="0"/>
              <w:jc w:val="both"/>
              <w:rPr>
                <w:rFonts w:ascii="Times New Roman" w:hAnsi="Times New Roman"/>
                <w:sz w:val="28"/>
                <w:szCs w:val="28"/>
              </w:rPr>
            </w:pPr>
            <w:r w:rsidRPr="00C87763">
              <w:rPr>
                <w:rFonts w:ascii="Times New Roman" w:hAnsi="Times New Roman"/>
                <w:sz w:val="28"/>
                <w:szCs w:val="28"/>
              </w:rPr>
              <w:t>1. Материально-техническое  оснащение</w:t>
            </w:r>
          </w:p>
        </w:tc>
        <w:tc>
          <w:tcPr>
            <w:tcW w:w="6343" w:type="dxa"/>
          </w:tcPr>
          <w:p w14:paraId="11B0AE2B" w14:textId="77777777" w:rsidR="006351E0" w:rsidRPr="006D3869" w:rsidRDefault="006351E0" w:rsidP="00047949">
            <w:pPr>
              <w:spacing w:after="0"/>
              <w:ind w:right="355"/>
              <w:jc w:val="both"/>
              <w:rPr>
                <w:rFonts w:ascii="Times New Roman" w:hAnsi="Times New Roman"/>
                <w:sz w:val="28"/>
              </w:rPr>
            </w:pPr>
            <w:r>
              <w:rPr>
                <w:rFonts w:ascii="Times New Roman" w:hAnsi="Times New Roman"/>
                <w:sz w:val="28"/>
              </w:rPr>
              <w:t>Наличие г</w:t>
            </w:r>
            <w:r w:rsidRPr="006D3869">
              <w:rPr>
                <w:rFonts w:ascii="Times New Roman" w:hAnsi="Times New Roman"/>
                <w:sz w:val="28"/>
              </w:rPr>
              <w:t>руппов</w:t>
            </w:r>
            <w:r>
              <w:rPr>
                <w:rFonts w:ascii="Times New Roman" w:hAnsi="Times New Roman"/>
                <w:sz w:val="28"/>
              </w:rPr>
              <w:t>ой</w:t>
            </w:r>
            <w:r w:rsidRPr="006D3869">
              <w:rPr>
                <w:rFonts w:ascii="Times New Roman" w:hAnsi="Times New Roman"/>
                <w:sz w:val="28"/>
              </w:rPr>
              <w:t xml:space="preserve"> комнат</w:t>
            </w:r>
            <w:r>
              <w:rPr>
                <w:rFonts w:ascii="Times New Roman" w:hAnsi="Times New Roman"/>
                <w:sz w:val="28"/>
              </w:rPr>
              <w:t>ы</w:t>
            </w:r>
            <w:r w:rsidRPr="006D3869">
              <w:rPr>
                <w:rFonts w:ascii="Times New Roman" w:hAnsi="Times New Roman"/>
                <w:sz w:val="28"/>
              </w:rPr>
              <w:t>, оснащенн</w:t>
            </w:r>
            <w:r>
              <w:rPr>
                <w:rFonts w:ascii="Times New Roman" w:hAnsi="Times New Roman"/>
                <w:sz w:val="28"/>
              </w:rPr>
              <w:t>ой</w:t>
            </w:r>
            <w:r w:rsidRPr="006D3869">
              <w:rPr>
                <w:rFonts w:ascii="Times New Roman" w:hAnsi="Times New Roman"/>
                <w:sz w:val="28"/>
              </w:rPr>
              <w:t xml:space="preserve"> детской мебелью и местом для релаксации и отдыха</w:t>
            </w:r>
            <w:r>
              <w:rPr>
                <w:rFonts w:ascii="Times New Roman" w:hAnsi="Times New Roman"/>
                <w:sz w:val="28"/>
              </w:rPr>
              <w:t>.</w:t>
            </w:r>
          </w:p>
          <w:p w14:paraId="4216691C" w14:textId="77777777" w:rsidR="006351E0" w:rsidRPr="003A6036" w:rsidRDefault="006351E0" w:rsidP="00047949">
            <w:pPr>
              <w:spacing w:after="0"/>
              <w:jc w:val="both"/>
              <w:rPr>
                <w:rFonts w:ascii="Times New Roman" w:hAnsi="Times New Roman"/>
                <w:sz w:val="28"/>
                <w:szCs w:val="28"/>
              </w:rPr>
            </w:pPr>
            <w:r w:rsidRPr="003A6036">
              <w:rPr>
                <w:rFonts w:ascii="Times New Roman" w:hAnsi="Times New Roman"/>
                <w:i/>
                <w:sz w:val="28"/>
                <w:szCs w:val="28"/>
              </w:rPr>
              <w:t>Альбом</w:t>
            </w:r>
            <w:r w:rsidRPr="003A6036">
              <w:rPr>
                <w:rFonts w:ascii="Times New Roman" w:hAnsi="Times New Roman"/>
                <w:sz w:val="28"/>
                <w:szCs w:val="28"/>
              </w:rPr>
              <w:t xml:space="preserve"> «Артикуляционная гимнастика»</w:t>
            </w:r>
          </w:p>
          <w:p w14:paraId="70CB2791" w14:textId="77777777" w:rsidR="006351E0" w:rsidRPr="003A6036" w:rsidRDefault="006351E0" w:rsidP="00047949">
            <w:pPr>
              <w:spacing w:after="0"/>
              <w:jc w:val="both"/>
              <w:rPr>
                <w:rFonts w:ascii="Times New Roman" w:hAnsi="Times New Roman"/>
                <w:sz w:val="28"/>
                <w:szCs w:val="28"/>
              </w:rPr>
            </w:pPr>
            <w:r w:rsidRPr="003A6036">
              <w:rPr>
                <w:rFonts w:ascii="Times New Roman" w:hAnsi="Times New Roman"/>
                <w:sz w:val="28"/>
                <w:szCs w:val="28"/>
              </w:rPr>
              <w:t>«Сказка о веселом Язычке»</w:t>
            </w:r>
          </w:p>
          <w:p w14:paraId="3CB9E20F" w14:textId="77777777" w:rsidR="006351E0" w:rsidRPr="003A6036" w:rsidRDefault="006351E0" w:rsidP="00047949">
            <w:pPr>
              <w:spacing w:after="0"/>
              <w:jc w:val="both"/>
              <w:rPr>
                <w:rFonts w:ascii="Times New Roman" w:hAnsi="Times New Roman"/>
                <w:sz w:val="28"/>
                <w:szCs w:val="28"/>
              </w:rPr>
            </w:pPr>
            <w:r w:rsidRPr="003A6036">
              <w:rPr>
                <w:rFonts w:ascii="Times New Roman" w:hAnsi="Times New Roman"/>
                <w:i/>
                <w:sz w:val="28"/>
                <w:szCs w:val="28"/>
              </w:rPr>
              <w:t>Дидактические игры</w:t>
            </w:r>
            <w:r w:rsidRPr="003A6036">
              <w:rPr>
                <w:rFonts w:ascii="Times New Roman" w:hAnsi="Times New Roman"/>
                <w:sz w:val="28"/>
                <w:szCs w:val="28"/>
              </w:rPr>
              <w:t>: «Солнышко», «Логопедическое лото», «Собери слова в бутылочку», «Собери цветок», «Речевая тропинка», «Звонкий-глухой», «Напои куклу чаем»,«Украсим комнату флажками»,  «Узор из фонем», «Пиратские сокровища», «Ассорти», «Звуковая мозаика» «Шторки», «Ветер-ветерок», «Домики», «Делим слова на слоги» , «Составь рассказ по картинке», «Составь рассказ по серии картинок», «Мозаика», «Море волнуется раз», «Постройка», «Монгольская игра», «Шнурочки» выпуски 2,3,4,5,6,7; конструктор «Львенок», «Курочка», «Медведь»;  «Найди свою чашку», «Найди свой цветок», «Разрезные картинки», «Четвертый  лишний», «Подбери узор».</w:t>
            </w:r>
          </w:p>
          <w:p w14:paraId="42222102" w14:textId="77777777" w:rsidR="006351E0" w:rsidRPr="003A6036" w:rsidRDefault="006351E0" w:rsidP="00047949">
            <w:pPr>
              <w:spacing w:after="0"/>
              <w:jc w:val="both"/>
              <w:rPr>
                <w:rFonts w:ascii="Times New Roman" w:hAnsi="Times New Roman"/>
                <w:sz w:val="28"/>
                <w:szCs w:val="28"/>
              </w:rPr>
            </w:pPr>
            <w:r w:rsidRPr="003A6036">
              <w:rPr>
                <w:rFonts w:ascii="Times New Roman" w:hAnsi="Times New Roman"/>
                <w:i/>
                <w:sz w:val="28"/>
                <w:szCs w:val="28"/>
              </w:rPr>
              <w:t>Раздаточный материал</w:t>
            </w:r>
            <w:r w:rsidRPr="003A6036">
              <w:rPr>
                <w:rFonts w:ascii="Times New Roman" w:hAnsi="Times New Roman"/>
                <w:sz w:val="28"/>
                <w:szCs w:val="28"/>
              </w:rPr>
              <w:t>: «Определи место звука в слове», «Подбери слова к схеме»</w:t>
            </w:r>
          </w:p>
          <w:p w14:paraId="32590F1C" w14:textId="77777777" w:rsidR="006351E0" w:rsidRPr="003A6036" w:rsidRDefault="006351E0" w:rsidP="00047949">
            <w:pPr>
              <w:spacing w:after="0"/>
              <w:jc w:val="both"/>
              <w:rPr>
                <w:rFonts w:ascii="Times New Roman" w:hAnsi="Times New Roman"/>
                <w:sz w:val="28"/>
                <w:szCs w:val="28"/>
              </w:rPr>
            </w:pPr>
            <w:r w:rsidRPr="003A6036">
              <w:rPr>
                <w:rFonts w:ascii="Times New Roman" w:hAnsi="Times New Roman"/>
                <w:i/>
                <w:sz w:val="28"/>
                <w:szCs w:val="28"/>
              </w:rPr>
              <w:t>Методическое пособие</w:t>
            </w:r>
            <w:r w:rsidRPr="003A6036">
              <w:rPr>
                <w:rFonts w:ascii="Times New Roman" w:hAnsi="Times New Roman"/>
                <w:sz w:val="28"/>
                <w:szCs w:val="28"/>
              </w:rPr>
              <w:t xml:space="preserve"> «Волшебный ветерок»</w:t>
            </w:r>
          </w:p>
          <w:p w14:paraId="1DA586A8" w14:textId="77777777" w:rsidR="006351E0" w:rsidRPr="003A6036" w:rsidRDefault="006351E0" w:rsidP="00047949">
            <w:pPr>
              <w:spacing w:after="0"/>
              <w:jc w:val="both"/>
              <w:rPr>
                <w:rFonts w:ascii="Times New Roman" w:hAnsi="Times New Roman"/>
                <w:sz w:val="28"/>
                <w:szCs w:val="28"/>
              </w:rPr>
            </w:pPr>
            <w:r w:rsidRPr="003A6036">
              <w:rPr>
                <w:rFonts w:ascii="Times New Roman" w:hAnsi="Times New Roman"/>
                <w:i/>
                <w:sz w:val="28"/>
                <w:szCs w:val="28"/>
              </w:rPr>
              <w:t>Картотека</w:t>
            </w:r>
            <w:r w:rsidRPr="003A6036">
              <w:rPr>
                <w:rFonts w:ascii="Times New Roman" w:hAnsi="Times New Roman"/>
                <w:sz w:val="28"/>
                <w:szCs w:val="28"/>
              </w:rPr>
              <w:t xml:space="preserve"> пальчиковых игр</w:t>
            </w:r>
          </w:p>
          <w:p w14:paraId="722B9A91" w14:textId="77777777" w:rsidR="006351E0" w:rsidRPr="003A6036" w:rsidRDefault="006351E0" w:rsidP="00047949">
            <w:pPr>
              <w:spacing w:after="0"/>
              <w:jc w:val="both"/>
              <w:rPr>
                <w:rFonts w:ascii="Times New Roman" w:hAnsi="Times New Roman"/>
                <w:sz w:val="28"/>
                <w:szCs w:val="28"/>
              </w:rPr>
            </w:pPr>
            <w:r w:rsidRPr="003A6036">
              <w:rPr>
                <w:rFonts w:ascii="Times New Roman" w:hAnsi="Times New Roman"/>
                <w:sz w:val="28"/>
                <w:szCs w:val="28"/>
              </w:rPr>
              <w:t xml:space="preserve">Пальчиковый </w:t>
            </w:r>
            <w:r w:rsidRPr="003A6036">
              <w:rPr>
                <w:rFonts w:ascii="Times New Roman" w:hAnsi="Times New Roman"/>
                <w:i/>
                <w:sz w:val="28"/>
                <w:szCs w:val="28"/>
              </w:rPr>
              <w:t>театр</w:t>
            </w:r>
          </w:p>
          <w:p w14:paraId="0DD5AE15" w14:textId="77777777" w:rsidR="006351E0" w:rsidRPr="003A6036" w:rsidRDefault="006351E0" w:rsidP="00047949">
            <w:pPr>
              <w:spacing w:after="0"/>
              <w:rPr>
                <w:rFonts w:ascii="Times New Roman" w:hAnsi="Times New Roman"/>
                <w:b/>
                <w:sz w:val="28"/>
                <w:szCs w:val="28"/>
              </w:rPr>
            </w:pPr>
            <w:r w:rsidRPr="003A6036">
              <w:rPr>
                <w:rFonts w:ascii="Times New Roman" w:hAnsi="Times New Roman"/>
                <w:b/>
                <w:sz w:val="28"/>
                <w:szCs w:val="28"/>
              </w:rPr>
              <w:t>Медиаресурсы</w:t>
            </w:r>
          </w:p>
          <w:p w14:paraId="5984036A" w14:textId="77777777" w:rsidR="006351E0" w:rsidRPr="003A6036" w:rsidRDefault="006351E0" w:rsidP="00047949">
            <w:pPr>
              <w:spacing w:after="0"/>
              <w:rPr>
                <w:rFonts w:ascii="Times New Roman" w:hAnsi="Times New Roman"/>
                <w:sz w:val="28"/>
                <w:szCs w:val="28"/>
              </w:rPr>
            </w:pPr>
            <w:r w:rsidRPr="003A6036">
              <w:rPr>
                <w:rFonts w:ascii="Times New Roman" w:hAnsi="Times New Roman"/>
                <w:i/>
                <w:sz w:val="28"/>
                <w:szCs w:val="28"/>
              </w:rPr>
              <w:t>Программа</w:t>
            </w:r>
            <w:r w:rsidRPr="003A6036">
              <w:rPr>
                <w:rFonts w:ascii="Times New Roman" w:hAnsi="Times New Roman"/>
                <w:sz w:val="28"/>
                <w:szCs w:val="28"/>
              </w:rPr>
              <w:t xml:space="preserve"> «Учимся говорить правильно»</w:t>
            </w:r>
          </w:p>
          <w:p w14:paraId="3883E4A8" w14:textId="77777777" w:rsidR="006351E0" w:rsidRPr="003A6036" w:rsidRDefault="006351E0" w:rsidP="00047949">
            <w:pPr>
              <w:spacing w:after="0"/>
              <w:rPr>
                <w:rFonts w:ascii="Times New Roman" w:hAnsi="Times New Roman"/>
                <w:sz w:val="28"/>
                <w:szCs w:val="28"/>
              </w:rPr>
            </w:pPr>
            <w:r w:rsidRPr="003A6036">
              <w:rPr>
                <w:rFonts w:ascii="Times New Roman" w:hAnsi="Times New Roman"/>
                <w:i/>
                <w:sz w:val="28"/>
                <w:szCs w:val="28"/>
              </w:rPr>
              <w:t>Презентации</w:t>
            </w:r>
            <w:r w:rsidRPr="003A6036">
              <w:rPr>
                <w:rFonts w:ascii="Times New Roman" w:hAnsi="Times New Roman"/>
                <w:sz w:val="28"/>
                <w:szCs w:val="28"/>
              </w:rPr>
              <w:t xml:space="preserve"> по автоматизации звуков [с], [ш], [р], [л].</w:t>
            </w:r>
          </w:p>
          <w:p w14:paraId="36E7D121" w14:textId="77777777" w:rsidR="006351E0" w:rsidRPr="003A6036" w:rsidRDefault="006351E0" w:rsidP="00047949">
            <w:pPr>
              <w:spacing w:after="0"/>
              <w:jc w:val="both"/>
              <w:rPr>
                <w:rFonts w:ascii="Times New Roman" w:hAnsi="Times New Roman"/>
                <w:i/>
                <w:sz w:val="28"/>
                <w:szCs w:val="28"/>
                <w:lang w:val="tt-RU"/>
              </w:rPr>
            </w:pPr>
            <w:r w:rsidRPr="003A6036">
              <w:rPr>
                <w:rFonts w:ascii="Times New Roman" w:hAnsi="Times New Roman"/>
                <w:i/>
                <w:sz w:val="28"/>
                <w:szCs w:val="28"/>
                <w:lang w:val="tt-RU"/>
              </w:rPr>
              <w:t xml:space="preserve">Магнитофон </w:t>
            </w:r>
          </w:p>
          <w:p w14:paraId="764EBF7E" w14:textId="77777777" w:rsidR="006351E0" w:rsidRPr="003A6036" w:rsidRDefault="006351E0" w:rsidP="00047949">
            <w:pPr>
              <w:spacing w:after="0"/>
              <w:jc w:val="both"/>
              <w:rPr>
                <w:rFonts w:ascii="Times New Roman" w:hAnsi="Times New Roman"/>
                <w:sz w:val="28"/>
                <w:szCs w:val="28"/>
                <w:lang w:val="tt-RU"/>
              </w:rPr>
            </w:pPr>
            <w:r w:rsidRPr="003A6036">
              <w:rPr>
                <w:rFonts w:ascii="Times New Roman" w:hAnsi="Times New Roman"/>
                <w:i/>
                <w:sz w:val="28"/>
                <w:szCs w:val="28"/>
                <w:lang w:val="tt-RU"/>
              </w:rPr>
              <w:t>Аудиокассеты</w:t>
            </w:r>
            <w:r>
              <w:rPr>
                <w:rFonts w:ascii="Times New Roman" w:hAnsi="Times New Roman"/>
                <w:sz w:val="28"/>
                <w:szCs w:val="28"/>
                <w:lang w:val="tt-RU"/>
              </w:rPr>
              <w:t>:</w:t>
            </w:r>
            <w:r w:rsidRPr="003A6036">
              <w:rPr>
                <w:rFonts w:ascii="Times New Roman" w:hAnsi="Times New Roman"/>
                <w:sz w:val="28"/>
                <w:szCs w:val="28"/>
                <w:lang w:val="tt-RU"/>
              </w:rPr>
              <w:t xml:space="preserve">Голоса животных и птиц”, “Из чего родилась музыка”, “Скороговорки”, </w:t>
            </w:r>
          </w:p>
          <w:p w14:paraId="4615432D" w14:textId="77777777" w:rsidR="006351E0" w:rsidRPr="003A6036" w:rsidRDefault="006351E0" w:rsidP="00047949">
            <w:pPr>
              <w:spacing w:after="0"/>
              <w:jc w:val="both"/>
              <w:rPr>
                <w:sz w:val="28"/>
                <w:szCs w:val="28"/>
                <w:lang w:val="tt-RU"/>
              </w:rPr>
            </w:pPr>
            <w:r w:rsidRPr="003A6036">
              <w:rPr>
                <w:rFonts w:ascii="Times New Roman" w:hAnsi="Times New Roman"/>
                <w:sz w:val="28"/>
                <w:szCs w:val="28"/>
                <w:lang w:val="tt-RU"/>
              </w:rPr>
              <w:t>“Классические колыбельные”, “Класика для детей” ,“Звуки природы”</w:t>
            </w:r>
            <w:r>
              <w:rPr>
                <w:rFonts w:ascii="Times New Roman" w:hAnsi="Times New Roman"/>
                <w:sz w:val="28"/>
                <w:szCs w:val="28"/>
                <w:lang w:val="tt-RU"/>
              </w:rPr>
              <w:t>.</w:t>
            </w:r>
          </w:p>
        </w:tc>
      </w:tr>
      <w:tr w:rsidR="006351E0" w:rsidRPr="006D3869" w14:paraId="56EA5425" w14:textId="77777777" w:rsidTr="00047949">
        <w:tc>
          <w:tcPr>
            <w:tcW w:w="3970" w:type="dxa"/>
          </w:tcPr>
          <w:p w14:paraId="126339A9" w14:textId="77777777" w:rsidR="006351E0" w:rsidRPr="00C87763" w:rsidRDefault="006351E0" w:rsidP="00047949">
            <w:pPr>
              <w:spacing w:after="0"/>
              <w:jc w:val="both"/>
              <w:rPr>
                <w:rFonts w:ascii="Times New Roman" w:hAnsi="Times New Roman"/>
                <w:sz w:val="28"/>
                <w:szCs w:val="28"/>
              </w:rPr>
            </w:pPr>
            <w:r w:rsidRPr="00C87763">
              <w:rPr>
                <w:rFonts w:ascii="Times New Roman" w:hAnsi="Times New Roman"/>
                <w:sz w:val="28"/>
                <w:szCs w:val="28"/>
              </w:rPr>
              <w:t>2. Санитарно-гигиенические</w:t>
            </w:r>
          </w:p>
        </w:tc>
        <w:tc>
          <w:tcPr>
            <w:tcW w:w="6343" w:type="dxa"/>
          </w:tcPr>
          <w:p w14:paraId="03A7C983" w14:textId="77777777" w:rsidR="006351E0" w:rsidRPr="00C87763" w:rsidRDefault="006351E0" w:rsidP="00047949">
            <w:pPr>
              <w:spacing w:after="0"/>
              <w:jc w:val="both"/>
              <w:rPr>
                <w:rFonts w:ascii="Times New Roman" w:hAnsi="Times New Roman"/>
                <w:sz w:val="28"/>
                <w:szCs w:val="28"/>
              </w:rPr>
            </w:pPr>
            <w:r w:rsidRPr="00C87763">
              <w:rPr>
                <w:rFonts w:ascii="Times New Roman" w:hAnsi="Times New Roman"/>
                <w:sz w:val="28"/>
                <w:szCs w:val="28"/>
              </w:rPr>
              <w:t xml:space="preserve">Проветривание </w:t>
            </w:r>
            <w:r w:rsidRPr="006D3869">
              <w:rPr>
                <w:rFonts w:ascii="Times New Roman" w:hAnsi="Times New Roman"/>
                <w:sz w:val="28"/>
                <w:szCs w:val="28"/>
              </w:rPr>
              <w:t xml:space="preserve">групповой комнаты. </w:t>
            </w:r>
            <w:r w:rsidRPr="00C87763">
              <w:rPr>
                <w:rFonts w:ascii="Times New Roman" w:hAnsi="Times New Roman"/>
                <w:sz w:val="28"/>
                <w:szCs w:val="28"/>
              </w:rPr>
              <w:t xml:space="preserve">Влажная </w:t>
            </w:r>
            <w:r w:rsidRPr="00C87763">
              <w:rPr>
                <w:rFonts w:ascii="Times New Roman" w:hAnsi="Times New Roman"/>
                <w:sz w:val="28"/>
                <w:szCs w:val="28"/>
              </w:rPr>
              <w:lastRenderedPageBreak/>
              <w:t>уборка.</w:t>
            </w:r>
            <w:r w:rsidRPr="006D3869">
              <w:rPr>
                <w:rFonts w:ascii="Times New Roman" w:hAnsi="Times New Roman"/>
                <w:sz w:val="28"/>
                <w:szCs w:val="28"/>
              </w:rPr>
              <w:t xml:space="preserve"> </w:t>
            </w:r>
            <w:r w:rsidRPr="00C87763">
              <w:rPr>
                <w:rFonts w:ascii="Times New Roman" w:hAnsi="Times New Roman"/>
                <w:sz w:val="28"/>
                <w:szCs w:val="28"/>
              </w:rPr>
              <w:t>Освещение в соответствии с санитарными нормами.</w:t>
            </w:r>
          </w:p>
        </w:tc>
      </w:tr>
      <w:tr w:rsidR="006351E0" w:rsidRPr="006D3869" w14:paraId="73E9F81B" w14:textId="77777777" w:rsidTr="00047949">
        <w:tc>
          <w:tcPr>
            <w:tcW w:w="3970" w:type="dxa"/>
          </w:tcPr>
          <w:p w14:paraId="76AAFA10" w14:textId="77777777" w:rsidR="006351E0" w:rsidRPr="00C87763" w:rsidRDefault="006351E0" w:rsidP="00047949">
            <w:pPr>
              <w:spacing w:after="0"/>
              <w:jc w:val="both"/>
              <w:rPr>
                <w:rFonts w:ascii="Times New Roman" w:hAnsi="Times New Roman"/>
                <w:sz w:val="28"/>
                <w:szCs w:val="28"/>
              </w:rPr>
            </w:pPr>
            <w:r w:rsidRPr="006D3869">
              <w:rPr>
                <w:rFonts w:ascii="Times New Roman" w:hAnsi="Times New Roman"/>
                <w:sz w:val="28"/>
                <w:szCs w:val="28"/>
              </w:rPr>
              <w:lastRenderedPageBreak/>
              <w:t>3.</w:t>
            </w:r>
            <w:r w:rsidRPr="00C87763">
              <w:rPr>
                <w:rFonts w:ascii="Times New Roman" w:hAnsi="Times New Roman"/>
                <w:sz w:val="28"/>
                <w:szCs w:val="28"/>
              </w:rPr>
              <w:t>Организационно-педагогические</w:t>
            </w:r>
          </w:p>
        </w:tc>
        <w:tc>
          <w:tcPr>
            <w:tcW w:w="6343" w:type="dxa"/>
          </w:tcPr>
          <w:p w14:paraId="184823DD" w14:textId="77777777" w:rsidR="006351E0" w:rsidRPr="00C87763" w:rsidRDefault="006351E0" w:rsidP="00047949">
            <w:pPr>
              <w:spacing w:after="0"/>
              <w:jc w:val="both"/>
              <w:rPr>
                <w:rFonts w:ascii="Times New Roman" w:hAnsi="Times New Roman"/>
                <w:sz w:val="28"/>
                <w:szCs w:val="28"/>
              </w:rPr>
            </w:pPr>
            <w:r w:rsidRPr="00C87763">
              <w:rPr>
                <w:rFonts w:ascii="Times New Roman" w:hAnsi="Times New Roman"/>
                <w:sz w:val="28"/>
                <w:szCs w:val="28"/>
              </w:rPr>
              <w:t>Консультации для воспитателей</w:t>
            </w:r>
          </w:p>
          <w:p w14:paraId="22948611" w14:textId="77777777" w:rsidR="006351E0" w:rsidRPr="00C87763" w:rsidRDefault="006351E0" w:rsidP="00047949">
            <w:pPr>
              <w:spacing w:after="0"/>
              <w:jc w:val="both"/>
              <w:rPr>
                <w:rFonts w:ascii="Times New Roman" w:hAnsi="Times New Roman"/>
                <w:sz w:val="28"/>
                <w:szCs w:val="28"/>
              </w:rPr>
            </w:pPr>
            <w:r w:rsidRPr="00C87763">
              <w:rPr>
                <w:rFonts w:ascii="Times New Roman" w:hAnsi="Times New Roman"/>
                <w:sz w:val="28"/>
                <w:szCs w:val="28"/>
              </w:rPr>
              <w:t>Выступление на родительских собраниях</w:t>
            </w:r>
          </w:p>
          <w:p w14:paraId="36E7F72B" w14:textId="77777777" w:rsidR="006351E0" w:rsidRPr="00C87763" w:rsidRDefault="006351E0" w:rsidP="00047949">
            <w:pPr>
              <w:spacing w:after="0"/>
              <w:jc w:val="both"/>
              <w:rPr>
                <w:rFonts w:ascii="Times New Roman" w:hAnsi="Times New Roman"/>
                <w:sz w:val="28"/>
                <w:szCs w:val="28"/>
              </w:rPr>
            </w:pPr>
            <w:r w:rsidRPr="00C87763">
              <w:rPr>
                <w:rFonts w:ascii="Times New Roman" w:hAnsi="Times New Roman"/>
                <w:sz w:val="28"/>
                <w:szCs w:val="28"/>
              </w:rPr>
              <w:t>Семинары-практикумы</w:t>
            </w:r>
          </w:p>
          <w:p w14:paraId="7C0200E9" w14:textId="77777777" w:rsidR="006351E0" w:rsidRPr="00C87763" w:rsidRDefault="006351E0" w:rsidP="00047949">
            <w:pPr>
              <w:spacing w:after="0"/>
              <w:jc w:val="both"/>
              <w:rPr>
                <w:rFonts w:ascii="Times New Roman" w:hAnsi="Times New Roman"/>
                <w:sz w:val="28"/>
                <w:szCs w:val="28"/>
              </w:rPr>
            </w:pPr>
            <w:r w:rsidRPr="00C87763">
              <w:rPr>
                <w:rFonts w:ascii="Times New Roman" w:hAnsi="Times New Roman"/>
                <w:sz w:val="28"/>
                <w:szCs w:val="28"/>
              </w:rPr>
              <w:t>Открытые занятия</w:t>
            </w:r>
          </w:p>
        </w:tc>
      </w:tr>
      <w:tr w:rsidR="006351E0" w:rsidRPr="006D3869" w14:paraId="5DD9ADAC" w14:textId="77777777" w:rsidTr="00047949">
        <w:tc>
          <w:tcPr>
            <w:tcW w:w="3970" w:type="dxa"/>
          </w:tcPr>
          <w:p w14:paraId="71E0219C" w14:textId="77777777" w:rsidR="006351E0" w:rsidRPr="00C87763" w:rsidRDefault="006351E0" w:rsidP="00047949">
            <w:pPr>
              <w:spacing w:after="0"/>
              <w:jc w:val="both"/>
              <w:rPr>
                <w:rFonts w:ascii="Times New Roman" w:hAnsi="Times New Roman"/>
                <w:sz w:val="28"/>
                <w:szCs w:val="28"/>
              </w:rPr>
            </w:pPr>
            <w:r w:rsidRPr="00C87763">
              <w:rPr>
                <w:rFonts w:ascii="Times New Roman" w:hAnsi="Times New Roman"/>
                <w:sz w:val="28"/>
                <w:szCs w:val="28"/>
              </w:rPr>
              <w:t>4. Кадровый</w:t>
            </w:r>
          </w:p>
        </w:tc>
        <w:tc>
          <w:tcPr>
            <w:tcW w:w="6343" w:type="dxa"/>
          </w:tcPr>
          <w:p w14:paraId="3E765CFA" w14:textId="77777777" w:rsidR="006351E0" w:rsidRPr="00C87763" w:rsidRDefault="006351E0" w:rsidP="00047949">
            <w:pPr>
              <w:spacing w:after="0"/>
              <w:jc w:val="both"/>
              <w:rPr>
                <w:rFonts w:ascii="Times New Roman" w:hAnsi="Times New Roman"/>
                <w:sz w:val="28"/>
                <w:szCs w:val="28"/>
              </w:rPr>
            </w:pPr>
            <w:r w:rsidRPr="00C87763">
              <w:rPr>
                <w:rFonts w:ascii="Times New Roman" w:hAnsi="Times New Roman"/>
                <w:sz w:val="28"/>
                <w:szCs w:val="28"/>
              </w:rPr>
              <w:t xml:space="preserve">Занятия проводит </w:t>
            </w:r>
            <w:r>
              <w:rPr>
                <w:rFonts w:ascii="Times New Roman" w:hAnsi="Times New Roman"/>
                <w:sz w:val="28"/>
                <w:szCs w:val="28"/>
              </w:rPr>
              <w:t>учитель - логопед</w:t>
            </w:r>
          </w:p>
        </w:tc>
      </w:tr>
      <w:tr w:rsidR="006351E0" w:rsidRPr="006D3869" w14:paraId="1E7E4A5A" w14:textId="77777777" w:rsidTr="00047949">
        <w:tc>
          <w:tcPr>
            <w:tcW w:w="3970" w:type="dxa"/>
          </w:tcPr>
          <w:p w14:paraId="02E88AF0" w14:textId="77777777" w:rsidR="006351E0" w:rsidRPr="00C87763" w:rsidRDefault="006351E0" w:rsidP="00047949">
            <w:pPr>
              <w:spacing w:after="0"/>
              <w:jc w:val="both"/>
              <w:rPr>
                <w:rFonts w:ascii="Times New Roman" w:hAnsi="Times New Roman"/>
                <w:sz w:val="28"/>
                <w:szCs w:val="28"/>
              </w:rPr>
            </w:pPr>
            <w:r w:rsidRPr="0065391D">
              <w:rPr>
                <w:rFonts w:ascii="Times New Roman" w:hAnsi="Times New Roman"/>
                <w:sz w:val="28"/>
                <w:szCs w:val="28"/>
              </w:rPr>
              <w:t>5. Финансово</w:t>
            </w:r>
            <w:r w:rsidRPr="00C87763">
              <w:rPr>
                <w:rFonts w:ascii="Times New Roman" w:hAnsi="Times New Roman"/>
                <w:sz w:val="28"/>
                <w:szCs w:val="28"/>
              </w:rPr>
              <w:t>-ресурсные</w:t>
            </w:r>
          </w:p>
        </w:tc>
        <w:tc>
          <w:tcPr>
            <w:tcW w:w="6343" w:type="dxa"/>
          </w:tcPr>
          <w:p w14:paraId="2E26B86F" w14:textId="77777777" w:rsidR="006351E0" w:rsidRPr="0065391D" w:rsidRDefault="006351E0" w:rsidP="00047949">
            <w:pPr>
              <w:spacing w:after="0"/>
              <w:jc w:val="both"/>
              <w:rPr>
                <w:rFonts w:ascii="Times New Roman" w:hAnsi="Times New Roman"/>
                <w:sz w:val="28"/>
                <w:szCs w:val="28"/>
              </w:rPr>
            </w:pPr>
            <w:r w:rsidRPr="0065391D">
              <w:rPr>
                <w:rFonts w:ascii="Times New Roman" w:hAnsi="Times New Roman"/>
                <w:sz w:val="28"/>
                <w:szCs w:val="28"/>
              </w:rPr>
              <w:t>Пополнение и приобретение оборудования</w:t>
            </w:r>
            <w:r>
              <w:rPr>
                <w:rFonts w:ascii="Times New Roman" w:hAnsi="Times New Roman"/>
                <w:sz w:val="28"/>
                <w:szCs w:val="28"/>
              </w:rPr>
              <w:t xml:space="preserve"> для занятий.</w:t>
            </w:r>
          </w:p>
        </w:tc>
      </w:tr>
    </w:tbl>
    <w:p w14:paraId="4216B949" w14:textId="77777777" w:rsidR="0054512D" w:rsidRDefault="0054512D" w:rsidP="00B90308">
      <w:pPr>
        <w:shd w:val="clear" w:color="auto" w:fill="FFFFFF"/>
        <w:spacing w:before="75" w:after="75" w:line="360" w:lineRule="auto"/>
        <w:rPr>
          <w:rFonts w:ascii="Times New Roman" w:hAnsi="Times New Roman"/>
          <w:b/>
          <w:sz w:val="28"/>
        </w:rPr>
      </w:pPr>
    </w:p>
    <w:p w14:paraId="6CA684B3" w14:textId="4D773BA2" w:rsidR="002C264B" w:rsidRPr="002C264B" w:rsidRDefault="00F86F95" w:rsidP="002C264B">
      <w:pPr>
        <w:shd w:val="clear" w:color="auto" w:fill="FFFFFF"/>
        <w:spacing w:before="75" w:after="75" w:line="360" w:lineRule="auto"/>
        <w:jc w:val="center"/>
        <w:rPr>
          <w:rFonts w:ascii="Times New Roman" w:hAnsi="Times New Roman"/>
          <w:b/>
          <w:sz w:val="28"/>
        </w:rPr>
      </w:pPr>
      <w:r>
        <w:rPr>
          <w:rFonts w:ascii="Times New Roman" w:hAnsi="Times New Roman"/>
          <w:b/>
          <w:sz w:val="28"/>
        </w:rPr>
        <w:t>3.2</w:t>
      </w:r>
      <w:r w:rsidR="002C264B" w:rsidRPr="002C264B">
        <w:rPr>
          <w:rFonts w:ascii="Times New Roman" w:hAnsi="Times New Roman"/>
          <w:b/>
          <w:sz w:val="28"/>
        </w:rPr>
        <w:t xml:space="preserve"> ЛИТЕРАТУРА</w:t>
      </w:r>
    </w:p>
    <w:tbl>
      <w:tblPr>
        <w:tblW w:w="9747" w:type="dxa"/>
        <w:tblLayout w:type="fixed"/>
        <w:tblLook w:val="04A0" w:firstRow="1" w:lastRow="0" w:firstColumn="1" w:lastColumn="0" w:noHBand="0" w:noVBand="1"/>
      </w:tblPr>
      <w:tblGrid>
        <w:gridCol w:w="1101"/>
        <w:gridCol w:w="8646"/>
      </w:tblGrid>
      <w:tr w:rsidR="00126FF2" w:rsidRPr="006D3869" w14:paraId="2072C631" w14:textId="77777777" w:rsidTr="00047949">
        <w:tc>
          <w:tcPr>
            <w:tcW w:w="1101" w:type="dxa"/>
          </w:tcPr>
          <w:p w14:paraId="4B3DBE3D" w14:textId="77777777" w:rsidR="00126FF2" w:rsidRPr="00D27B7A" w:rsidRDefault="00126FF2" w:rsidP="00047949">
            <w:pPr>
              <w:widowControl w:val="0"/>
              <w:tabs>
                <w:tab w:val="left" w:pos="8820"/>
              </w:tabs>
              <w:autoSpaceDE w:val="0"/>
              <w:autoSpaceDN w:val="0"/>
              <w:adjustRightInd w:val="0"/>
              <w:spacing w:after="0"/>
              <w:ind w:right="355"/>
              <w:rPr>
                <w:rFonts w:ascii="Times New Roman" w:hAnsi="Times New Roman"/>
                <w:sz w:val="28"/>
                <w:szCs w:val="28"/>
              </w:rPr>
            </w:pPr>
            <w:r w:rsidRPr="00D27B7A">
              <w:rPr>
                <w:rFonts w:ascii="Times New Roman" w:hAnsi="Times New Roman"/>
                <w:sz w:val="28"/>
                <w:szCs w:val="28"/>
              </w:rPr>
              <w:t>1.</w:t>
            </w:r>
          </w:p>
        </w:tc>
        <w:tc>
          <w:tcPr>
            <w:tcW w:w="8646" w:type="dxa"/>
          </w:tcPr>
          <w:p w14:paraId="1AB803B4" w14:textId="77777777" w:rsidR="00126FF2" w:rsidRPr="00D27B7A" w:rsidRDefault="00126FF2" w:rsidP="00047949">
            <w:pPr>
              <w:widowControl w:val="0"/>
              <w:autoSpaceDE w:val="0"/>
              <w:autoSpaceDN w:val="0"/>
              <w:adjustRightInd w:val="0"/>
              <w:spacing w:after="0"/>
              <w:jc w:val="both"/>
              <w:rPr>
                <w:rFonts w:ascii="Times New Roman" w:hAnsi="Times New Roman"/>
                <w:sz w:val="28"/>
                <w:szCs w:val="28"/>
              </w:rPr>
            </w:pPr>
            <w:r w:rsidRPr="00D27B7A">
              <w:rPr>
                <w:rFonts w:ascii="Times New Roman" w:hAnsi="Times New Roman"/>
                <w:sz w:val="28"/>
                <w:szCs w:val="28"/>
              </w:rPr>
              <w:t>Е.А.Алифанова, Н.Е. Егорова «Логопедические упражнения в рифмах»</w:t>
            </w:r>
            <w:r>
              <w:rPr>
                <w:rFonts w:ascii="Times New Roman" w:hAnsi="Times New Roman"/>
                <w:sz w:val="28"/>
                <w:szCs w:val="28"/>
              </w:rPr>
              <w:t xml:space="preserve"> </w:t>
            </w:r>
            <w:r w:rsidRPr="001C7155">
              <w:rPr>
                <w:rFonts w:ascii="Times New Roman" w:hAnsi="Times New Roman"/>
                <w:sz w:val="28"/>
                <w:szCs w:val="28"/>
              </w:rPr>
              <w:t>Издательство: Гном и Д ISBN: 5-296-00085-4 Серия: Дошкольное образование</w:t>
            </w:r>
            <w:r>
              <w:rPr>
                <w:rFonts w:ascii="Times New Roman" w:hAnsi="Times New Roman"/>
                <w:sz w:val="28"/>
                <w:szCs w:val="28"/>
              </w:rPr>
              <w:t>. 2009г.</w:t>
            </w:r>
          </w:p>
        </w:tc>
      </w:tr>
      <w:tr w:rsidR="00126FF2" w:rsidRPr="006D3869" w14:paraId="5FA83538" w14:textId="77777777" w:rsidTr="00047949">
        <w:tc>
          <w:tcPr>
            <w:tcW w:w="1101" w:type="dxa"/>
          </w:tcPr>
          <w:p w14:paraId="6E2A094F" w14:textId="77777777" w:rsidR="00126FF2" w:rsidRPr="00D27B7A" w:rsidRDefault="00126FF2" w:rsidP="00047949">
            <w:pPr>
              <w:widowControl w:val="0"/>
              <w:tabs>
                <w:tab w:val="left" w:pos="8820"/>
              </w:tabs>
              <w:autoSpaceDE w:val="0"/>
              <w:autoSpaceDN w:val="0"/>
              <w:adjustRightInd w:val="0"/>
              <w:spacing w:after="0"/>
              <w:ind w:right="355"/>
              <w:rPr>
                <w:rFonts w:ascii="Times New Roman" w:hAnsi="Times New Roman"/>
                <w:sz w:val="28"/>
                <w:szCs w:val="28"/>
              </w:rPr>
            </w:pPr>
            <w:r w:rsidRPr="00D27B7A">
              <w:rPr>
                <w:rFonts w:ascii="Times New Roman" w:hAnsi="Times New Roman"/>
                <w:sz w:val="28"/>
                <w:szCs w:val="28"/>
              </w:rPr>
              <w:t>2</w:t>
            </w:r>
          </w:p>
        </w:tc>
        <w:tc>
          <w:tcPr>
            <w:tcW w:w="8646" w:type="dxa"/>
          </w:tcPr>
          <w:p w14:paraId="5DB40ECA" w14:textId="77777777" w:rsidR="00126FF2" w:rsidRPr="00D27B7A" w:rsidRDefault="00126FF2" w:rsidP="00047949">
            <w:pPr>
              <w:widowControl w:val="0"/>
              <w:autoSpaceDE w:val="0"/>
              <w:autoSpaceDN w:val="0"/>
              <w:adjustRightInd w:val="0"/>
              <w:spacing w:after="0"/>
              <w:ind w:left="34"/>
              <w:jc w:val="both"/>
              <w:rPr>
                <w:rFonts w:ascii="Times New Roman" w:hAnsi="Times New Roman"/>
                <w:sz w:val="28"/>
                <w:szCs w:val="28"/>
              </w:rPr>
            </w:pPr>
            <w:r w:rsidRPr="00D27B7A">
              <w:rPr>
                <w:rFonts w:ascii="Times New Roman" w:hAnsi="Times New Roman"/>
                <w:sz w:val="28"/>
                <w:szCs w:val="28"/>
              </w:rPr>
              <w:t>А.И. Богомолова «Нарушение произношения у детей»</w:t>
            </w:r>
            <w:r>
              <w:rPr>
                <w:rFonts w:ascii="Times New Roman" w:hAnsi="Times New Roman"/>
                <w:sz w:val="28"/>
                <w:szCs w:val="28"/>
              </w:rPr>
              <w:t xml:space="preserve"> </w:t>
            </w:r>
            <w:r w:rsidRPr="001C7155">
              <w:rPr>
                <w:rFonts w:ascii="Times New Roman" w:hAnsi="Times New Roman"/>
                <w:sz w:val="28"/>
                <w:szCs w:val="28"/>
              </w:rPr>
              <w:t>М.: Просвещение, 1979</w:t>
            </w:r>
            <w:r>
              <w:rPr>
                <w:rFonts w:ascii="Times New Roman" w:hAnsi="Times New Roman"/>
                <w:sz w:val="28"/>
                <w:szCs w:val="28"/>
              </w:rPr>
              <w:t>г.</w:t>
            </w:r>
          </w:p>
        </w:tc>
      </w:tr>
      <w:tr w:rsidR="00126FF2" w:rsidRPr="006D3869" w14:paraId="2805CDB7" w14:textId="77777777" w:rsidTr="00047949">
        <w:tc>
          <w:tcPr>
            <w:tcW w:w="1101" w:type="dxa"/>
          </w:tcPr>
          <w:p w14:paraId="530E9D61" w14:textId="77777777" w:rsidR="00126FF2" w:rsidRPr="00D27B7A" w:rsidRDefault="00126FF2" w:rsidP="00047949">
            <w:pPr>
              <w:widowControl w:val="0"/>
              <w:tabs>
                <w:tab w:val="left" w:pos="8820"/>
              </w:tabs>
              <w:autoSpaceDE w:val="0"/>
              <w:autoSpaceDN w:val="0"/>
              <w:adjustRightInd w:val="0"/>
              <w:spacing w:after="0"/>
              <w:ind w:right="355"/>
              <w:rPr>
                <w:rFonts w:ascii="Times New Roman" w:hAnsi="Times New Roman"/>
                <w:sz w:val="28"/>
                <w:szCs w:val="28"/>
              </w:rPr>
            </w:pPr>
            <w:r w:rsidRPr="00D27B7A">
              <w:rPr>
                <w:rFonts w:ascii="Times New Roman" w:hAnsi="Times New Roman"/>
                <w:sz w:val="28"/>
                <w:szCs w:val="28"/>
              </w:rPr>
              <w:t>3.</w:t>
            </w:r>
          </w:p>
        </w:tc>
        <w:tc>
          <w:tcPr>
            <w:tcW w:w="8646" w:type="dxa"/>
          </w:tcPr>
          <w:p w14:paraId="72B86BA0" w14:textId="77777777" w:rsidR="00126FF2" w:rsidRPr="00D27B7A" w:rsidRDefault="00126FF2" w:rsidP="00047949">
            <w:pPr>
              <w:widowControl w:val="0"/>
              <w:autoSpaceDE w:val="0"/>
              <w:autoSpaceDN w:val="0"/>
              <w:adjustRightInd w:val="0"/>
              <w:spacing w:after="0"/>
              <w:jc w:val="both"/>
              <w:rPr>
                <w:rFonts w:ascii="Times New Roman" w:hAnsi="Times New Roman"/>
                <w:sz w:val="28"/>
                <w:szCs w:val="28"/>
              </w:rPr>
            </w:pPr>
            <w:r w:rsidRPr="00D27B7A">
              <w:rPr>
                <w:rFonts w:ascii="Times New Roman" w:hAnsi="Times New Roman"/>
                <w:sz w:val="28"/>
                <w:szCs w:val="28"/>
              </w:rPr>
              <w:t>И.С. Лопухина «Логопедия»</w:t>
            </w:r>
            <w:r>
              <w:rPr>
                <w:rFonts w:ascii="Times New Roman" w:hAnsi="Times New Roman"/>
                <w:sz w:val="28"/>
                <w:szCs w:val="28"/>
              </w:rPr>
              <w:t xml:space="preserve"> </w:t>
            </w:r>
            <w:r w:rsidRPr="005E161B">
              <w:rPr>
                <w:rFonts w:ascii="Times New Roman" w:hAnsi="Times New Roman"/>
                <w:sz w:val="28"/>
                <w:szCs w:val="28"/>
              </w:rPr>
              <w:t>Издательство: Аквариум Год: 1995</w:t>
            </w:r>
            <w:r>
              <w:rPr>
                <w:rFonts w:ascii="Times New Roman" w:hAnsi="Times New Roman"/>
                <w:sz w:val="28"/>
                <w:szCs w:val="28"/>
              </w:rPr>
              <w:t>г.</w:t>
            </w:r>
          </w:p>
        </w:tc>
      </w:tr>
      <w:tr w:rsidR="00126FF2" w:rsidRPr="006D3869" w14:paraId="411B8AD1" w14:textId="77777777" w:rsidTr="00047949">
        <w:tc>
          <w:tcPr>
            <w:tcW w:w="1101" w:type="dxa"/>
          </w:tcPr>
          <w:p w14:paraId="01B1B13D" w14:textId="77777777" w:rsidR="00126FF2" w:rsidRPr="00D27B7A" w:rsidRDefault="00126FF2" w:rsidP="00047949">
            <w:pPr>
              <w:widowControl w:val="0"/>
              <w:tabs>
                <w:tab w:val="left" w:pos="8820"/>
              </w:tabs>
              <w:autoSpaceDE w:val="0"/>
              <w:autoSpaceDN w:val="0"/>
              <w:adjustRightInd w:val="0"/>
              <w:spacing w:after="0"/>
              <w:ind w:right="355"/>
              <w:rPr>
                <w:rFonts w:ascii="Times New Roman" w:hAnsi="Times New Roman"/>
                <w:sz w:val="28"/>
                <w:szCs w:val="28"/>
              </w:rPr>
            </w:pPr>
            <w:r w:rsidRPr="00D27B7A">
              <w:rPr>
                <w:rFonts w:ascii="Times New Roman" w:hAnsi="Times New Roman"/>
                <w:sz w:val="28"/>
                <w:szCs w:val="28"/>
              </w:rPr>
              <w:t>4.</w:t>
            </w:r>
          </w:p>
        </w:tc>
        <w:tc>
          <w:tcPr>
            <w:tcW w:w="8646" w:type="dxa"/>
          </w:tcPr>
          <w:p w14:paraId="18E916C7" w14:textId="77777777" w:rsidR="00126FF2" w:rsidRPr="00D27B7A" w:rsidRDefault="00126FF2" w:rsidP="00047949">
            <w:pPr>
              <w:widowControl w:val="0"/>
              <w:autoSpaceDE w:val="0"/>
              <w:autoSpaceDN w:val="0"/>
              <w:adjustRightInd w:val="0"/>
              <w:spacing w:after="0"/>
              <w:jc w:val="both"/>
              <w:rPr>
                <w:rFonts w:ascii="Times New Roman" w:hAnsi="Times New Roman"/>
                <w:sz w:val="28"/>
                <w:szCs w:val="28"/>
              </w:rPr>
            </w:pPr>
            <w:r w:rsidRPr="00D27B7A">
              <w:rPr>
                <w:rFonts w:ascii="Times New Roman" w:hAnsi="Times New Roman"/>
                <w:sz w:val="28"/>
                <w:szCs w:val="28"/>
              </w:rPr>
              <w:t>Л.П. Успенская, М.Б. Успенский «Учись говорить правильно»</w:t>
            </w:r>
            <w:r>
              <w:rPr>
                <w:rFonts w:ascii="Times New Roman" w:hAnsi="Times New Roman"/>
                <w:sz w:val="28"/>
                <w:szCs w:val="28"/>
              </w:rPr>
              <w:t xml:space="preserve"> </w:t>
            </w:r>
            <w:r w:rsidRPr="005E161B">
              <w:rPr>
                <w:rFonts w:ascii="Times New Roman" w:hAnsi="Times New Roman"/>
                <w:sz w:val="28"/>
                <w:szCs w:val="28"/>
              </w:rPr>
              <w:t>Издательство: Просвещение Год: 1992</w:t>
            </w:r>
          </w:p>
        </w:tc>
      </w:tr>
      <w:tr w:rsidR="00126FF2" w:rsidRPr="006D3869" w14:paraId="667E25F0" w14:textId="77777777" w:rsidTr="00047949">
        <w:tc>
          <w:tcPr>
            <w:tcW w:w="1101" w:type="dxa"/>
          </w:tcPr>
          <w:p w14:paraId="58A93915" w14:textId="77777777" w:rsidR="00126FF2" w:rsidRPr="00D27B7A" w:rsidRDefault="00126FF2" w:rsidP="00047949">
            <w:pPr>
              <w:widowControl w:val="0"/>
              <w:tabs>
                <w:tab w:val="left" w:pos="8820"/>
              </w:tabs>
              <w:autoSpaceDE w:val="0"/>
              <w:autoSpaceDN w:val="0"/>
              <w:adjustRightInd w:val="0"/>
              <w:spacing w:after="0"/>
              <w:ind w:right="355"/>
              <w:rPr>
                <w:rFonts w:ascii="Times New Roman" w:hAnsi="Times New Roman"/>
                <w:sz w:val="28"/>
                <w:szCs w:val="28"/>
              </w:rPr>
            </w:pPr>
            <w:r w:rsidRPr="00D27B7A">
              <w:rPr>
                <w:rFonts w:ascii="Times New Roman" w:hAnsi="Times New Roman"/>
                <w:sz w:val="28"/>
                <w:szCs w:val="28"/>
              </w:rPr>
              <w:t>5.</w:t>
            </w:r>
          </w:p>
        </w:tc>
        <w:tc>
          <w:tcPr>
            <w:tcW w:w="8646" w:type="dxa"/>
          </w:tcPr>
          <w:p w14:paraId="6EFFCD91" w14:textId="77777777" w:rsidR="00126FF2" w:rsidRPr="00D27B7A" w:rsidRDefault="00126FF2" w:rsidP="00047949">
            <w:pPr>
              <w:widowControl w:val="0"/>
              <w:autoSpaceDE w:val="0"/>
              <w:autoSpaceDN w:val="0"/>
              <w:adjustRightInd w:val="0"/>
              <w:spacing w:after="0"/>
              <w:jc w:val="both"/>
              <w:rPr>
                <w:rFonts w:ascii="Times New Roman" w:hAnsi="Times New Roman"/>
                <w:sz w:val="28"/>
                <w:szCs w:val="28"/>
              </w:rPr>
            </w:pPr>
            <w:r w:rsidRPr="00D27B7A">
              <w:rPr>
                <w:rFonts w:ascii="Times New Roman" w:hAnsi="Times New Roman"/>
                <w:sz w:val="28"/>
                <w:szCs w:val="28"/>
              </w:rPr>
              <w:t>Е.В. Колесникова «Развитие фонематического слуха», «Развитие звуко-буквенного анализа»</w:t>
            </w:r>
            <w:r>
              <w:rPr>
                <w:rFonts w:ascii="Times New Roman" w:hAnsi="Times New Roman"/>
                <w:sz w:val="28"/>
                <w:szCs w:val="28"/>
              </w:rPr>
              <w:t xml:space="preserve"> </w:t>
            </w:r>
            <w:r w:rsidRPr="005E161B">
              <w:rPr>
                <w:rFonts w:ascii="Times New Roman" w:hAnsi="Times New Roman"/>
                <w:sz w:val="28"/>
                <w:szCs w:val="28"/>
              </w:rPr>
              <w:t>Издательство: Ювента Год издания: 2007</w:t>
            </w:r>
            <w:r>
              <w:rPr>
                <w:rFonts w:ascii="Times New Roman" w:hAnsi="Times New Roman"/>
                <w:sz w:val="28"/>
                <w:szCs w:val="28"/>
              </w:rPr>
              <w:t>г.</w:t>
            </w:r>
          </w:p>
        </w:tc>
      </w:tr>
      <w:tr w:rsidR="00126FF2" w:rsidRPr="006D3869" w14:paraId="46732B2C" w14:textId="77777777" w:rsidTr="00047949">
        <w:tc>
          <w:tcPr>
            <w:tcW w:w="1101" w:type="dxa"/>
          </w:tcPr>
          <w:p w14:paraId="1082688B" w14:textId="77777777" w:rsidR="00126FF2" w:rsidRPr="00D27B7A" w:rsidRDefault="00126FF2" w:rsidP="00047949">
            <w:pPr>
              <w:widowControl w:val="0"/>
              <w:tabs>
                <w:tab w:val="left" w:pos="8820"/>
              </w:tabs>
              <w:autoSpaceDE w:val="0"/>
              <w:autoSpaceDN w:val="0"/>
              <w:adjustRightInd w:val="0"/>
              <w:spacing w:after="0"/>
              <w:ind w:right="355"/>
              <w:rPr>
                <w:rFonts w:ascii="Times New Roman" w:hAnsi="Times New Roman"/>
                <w:sz w:val="28"/>
                <w:szCs w:val="28"/>
              </w:rPr>
            </w:pPr>
            <w:r w:rsidRPr="00D27B7A">
              <w:rPr>
                <w:rFonts w:ascii="Times New Roman" w:hAnsi="Times New Roman"/>
                <w:sz w:val="28"/>
                <w:szCs w:val="28"/>
              </w:rPr>
              <w:t>6.</w:t>
            </w:r>
          </w:p>
        </w:tc>
        <w:tc>
          <w:tcPr>
            <w:tcW w:w="8646" w:type="dxa"/>
          </w:tcPr>
          <w:p w14:paraId="75F155BD" w14:textId="77777777" w:rsidR="00126FF2" w:rsidRPr="00D27B7A" w:rsidRDefault="00126FF2" w:rsidP="00047949">
            <w:pPr>
              <w:widowControl w:val="0"/>
              <w:tabs>
                <w:tab w:val="num" w:pos="0"/>
              </w:tabs>
              <w:autoSpaceDE w:val="0"/>
              <w:autoSpaceDN w:val="0"/>
              <w:adjustRightInd w:val="0"/>
              <w:spacing w:after="0"/>
              <w:jc w:val="both"/>
              <w:rPr>
                <w:rFonts w:ascii="Times New Roman" w:hAnsi="Times New Roman"/>
                <w:sz w:val="28"/>
                <w:szCs w:val="28"/>
              </w:rPr>
            </w:pPr>
            <w:r w:rsidRPr="00D27B7A">
              <w:rPr>
                <w:rFonts w:ascii="Times New Roman" w:hAnsi="Times New Roman"/>
                <w:sz w:val="28"/>
                <w:szCs w:val="28"/>
              </w:rPr>
              <w:t>Коноваленко В.В., Коноваленко С.В. Индивидуально-подгрупповая работа по коррекции звукопроизношения. М: ООО «Гном-Пресс», 1999</w:t>
            </w:r>
            <w:r>
              <w:rPr>
                <w:rFonts w:ascii="Times New Roman" w:hAnsi="Times New Roman"/>
                <w:sz w:val="28"/>
                <w:szCs w:val="28"/>
              </w:rPr>
              <w:t>г.</w:t>
            </w:r>
          </w:p>
        </w:tc>
      </w:tr>
      <w:tr w:rsidR="00126FF2" w:rsidRPr="006D3869" w14:paraId="41CAF949" w14:textId="77777777" w:rsidTr="00047949">
        <w:tc>
          <w:tcPr>
            <w:tcW w:w="1101" w:type="dxa"/>
          </w:tcPr>
          <w:p w14:paraId="4B4C0609" w14:textId="77777777" w:rsidR="00126FF2" w:rsidRPr="00D27B7A" w:rsidRDefault="00126FF2" w:rsidP="00047949">
            <w:pPr>
              <w:widowControl w:val="0"/>
              <w:tabs>
                <w:tab w:val="left" w:pos="8820"/>
              </w:tabs>
              <w:autoSpaceDE w:val="0"/>
              <w:autoSpaceDN w:val="0"/>
              <w:adjustRightInd w:val="0"/>
              <w:spacing w:after="0"/>
              <w:ind w:right="355"/>
              <w:rPr>
                <w:rFonts w:ascii="Times New Roman" w:hAnsi="Times New Roman"/>
                <w:sz w:val="28"/>
                <w:szCs w:val="28"/>
              </w:rPr>
            </w:pPr>
            <w:r w:rsidRPr="00D27B7A">
              <w:rPr>
                <w:rFonts w:ascii="Times New Roman" w:hAnsi="Times New Roman"/>
                <w:sz w:val="28"/>
                <w:szCs w:val="28"/>
              </w:rPr>
              <w:t>7.</w:t>
            </w:r>
          </w:p>
        </w:tc>
        <w:tc>
          <w:tcPr>
            <w:tcW w:w="8646" w:type="dxa"/>
          </w:tcPr>
          <w:p w14:paraId="3E9052F3" w14:textId="77777777" w:rsidR="00126FF2" w:rsidRPr="00D27B7A" w:rsidRDefault="00126FF2" w:rsidP="00047949">
            <w:pPr>
              <w:widowControl w:val="0"/>
              <w:autoSpaceDE w:val="0"/>
              <w:autoSpaceDN w:val="0"/>
              <w:adjustRightInd w:val="0"/>
              <w:spacing w:after="0"/>
              <w:jc w:val="both"/>
              <w:rPr>
                <w:rFonts w:ascii="Times New Roman" w:hAnsi="Times New Roman"/>
                <w:sz w:val="28"/>
                <w:szCs w:val="28"/>
              </w:rPr>
            </w:pPr>
            <w:r w:rsidRPr="00D27B7A">
              <w:rPr>
                <w:rFonts w:ascii="Times New Roman" w:hAnsi="Times New Roman"/>
                <w:sz w:val="28"/>
                <w:szCs w:val="28"/>
              </w:rPr>
              <w:t>Коноваленко В.В., Коноваленко Рабочие тетради по развитию речи ч, щ, л, л’, р, р’.</w:t>
            </w:r>
            <w:r>
              <w:rPr>
                <w:rFonts w:ascii="Times New Roman" w:hAnsi="Times New Roman"/>
                <w:sz w:val="28"/>
                <w:szCs w:val="28"/>
              </w:rPr>
              <w:t xml:space="preserve"> </w:t>
            </w:r>
            <w:r w:rsidRPr="005E161B">
              <w:rPr>
                <w:rFonts w:ascii="Times New Roman" w:hAnsi="Times New Roman"/>
                <w:sz w:val="28"/>
                <w:szCs w:val="28"/>
              </w:rPr>
              <w:t>Издательство ГНОМ и Д, 2001</w:t>
            </w:r>
            <w:r>
              <w:rPr>
                <w:rFonts w:ascii="Times New Roman" w:hAnsi="Times New Roman"/>
                <w:sz w:val="28"/>
                <w:szCs w:val="28"/>
              </w:rPr>
              <w:t>г.</w:t>
            </w:r>
          </w:p>
        </w:tc>
      </w:tr>
      <w:tr w:rsidR="00126FF2" w:rsidRPr="006D3869" w14:paraId="79DF069B" w14:textId="77777777" w:rsidTr="00047949">
        <w:tc>
          <w:tcPr>
            <w:tcW w:w="1101" w:type="dxa"/>
          </w:tcPr>
          <w:p w14:paraId="22CA4A86" w14:textId="77777777" w:rsidR="00126FF2" w:rsidRPr="00D27B7A" w:rsidRDefault="00126FF2" w:rsidP="00047949">
            <w:pPr>
              <w:widowControl w:val="0"/>
              <w:tabs>
                <w:tab w:val="left" w:pos="8820"/>
              </w:tabs>
              <w:autoSpaceDE w:val="0"/>
              <w:autoSpaceDN w:val="0"/>
              <w:adjustRightInd w:val="0"/>
              <w:spacing w:after="0"/>
              <w:ind w:right="355"/>
              <w:rPr>
                <w:rFonts w:ascii="Times New Roman" w:hAnsi="Times New Roman"/>
                <w:sz w:val="28"/>
                <w:szCs w:val="28"/>
              </w:rPr>
            </w:pPr>
            <w:r w:rsidRPr="00D27B7A">
              <w:rPr>
                <w:rFonts w:ascii="Times New Roman" w:hAnsi="Times New Roman"/>
                <w:sz w:val="28"/>
                <w:szCs w:val="28"/>
              </w:rPr>
              <w:t>8.</w:t>
            </w:r>
          </w:p>
        </w:tc>
        <w:tc>
          <w:tcPr>
            <w:tcW w:w="8646" w:type="dxa"/>
          </w:tcPr>
          <w:p w14:paraId="4599CAD3" w14:textId="77777777" w:rsidR="00126FF2" w:rsidRDefault="00126FF2" w:rsidP="00047949">
            <w:pPr>
              <w:widowControl w:val="0"/>
              <w:autoSpaceDE w:val="0"/>
              <w:autoSpaceDN w:val="0"/>
              <w:adjustRightInd w:val="0"/>
              <w:spacing w:after="0"/>
              <w:jc w:val="both"/>
              <w:rPr>
                <w:rFonts w:ascii="Times New Roman" w:hAnsi="Times New Roman"/>
                <w:sz w:val="28"/>
                <w:szCs w:val="28"/>
              </w:rPr>
            </w:pPr>
            <w:r w:rsidRPr="00D27B7A">
              <w:rPr>
                <w:rFonts w:ascii="Times New Roman" w:hAnsi="Times New Roman"/>
                <w:sz w:val="28"/>
                <w:szCs w:val="28"/>
              </w:rPr>
              <w:t xml:space="preserve">Т.А. Ткаченко «Логопедические упражнения», «Найди и обведи», «Найди и объясни», «Символы звуков» </w:t>
            </w:r>
            <w:r>
              <w:rPr>
                <w:rFonts w:ascii="Times New Roman" w:hAnsi="Times New Roman"/>
                <w:sz w:val="28"/>
                <w:szCs w:val="28"/>
              </w:rPr>
              <w:t xml:space="preserve"> </w:t>
            </w:r>
            <w:r w:rsidRPr="005E161B">
              <w:rPr>
                <w:rFonts w:ascii="Times New Roman" w:hAnsi="Times New Roman"/>
                <w:sz w:val="28"/>
                <w:szCs w:val="28"/>
              </w:rPr>
              <w:t>М: ООО «Гном-Пресс», 1999</w:t>
            </w:r>
            <w:r>
              <w:rPr>
                <w:rFonts w:ascii="Times New Roman" w:hAnsi="Times New Roman"/>
                <w:sz w:val="28"/>
                <w:szCs w:val="28"/>
              </w:rPr>
              <w:t>г.</w:t>
            </w:r>
          </w:p>
          <w:p w14:paraId="3806D9D1" w14:textId="77777777" w:rsidR="000F4395" w:rsidRPr="00D27B7A" w:rsidRDefault="000F4395" w:rsidP="00047949">
            <w:pPr>
              <w:widowControl w:val="0"/>
              <w:autoSpaceDE w:val="0"/>
              <w:autoSpaceDN w:val="0"/>
              <w:adjustRightInd w:val="0"/>
              <w:spacing w:after="0"/>
              <w:jc w:val="both"/>
              <w:rPr>
                <w:rFonts w:ascii="Times New Roman" w:hAnsi="Times New Roman"/>
                <w:sz w:val="28"/>
                <w:szCs w:val="28"/>
              </w:rPr>
            </w:pPr>
          </w:p>
        </w:tc>
      </w:tr>
      <w:tr w:rsidR="00126FF2" w:rsidRPr="006D3869" w14:paraId="42EDCF52" w14:textId="77777777" w:rsidTr="00047949">
        <w:tc>
          <w:tcPr>
            <w:tcW w:w="1101" w:type="dxa"/>
          </w:tcPr>
          <w:p w14:paraId="7C0D66C9" w14:textId="77777777" w:rsidR="00126FF2" w:rsidRPr="00D27B7A" w:rsidRDefault="00126FF2" w:rsidP="00047949">
            <w:pPr>
              <w:widowControl w:val="0"/>
              <w:tabs>
                <w:tab w:val="left" w:pos="8820"/>
              </w:tabs>
              <w:autoSpaceDE w:val="0"/>
              <w:autoSpaceDN w:val="0"/>
              <w:adjustRightInd w:val="0"/>
              <w:spacing w:after="0"/>
              <w:ind w:right="355"/>
              <w:rPr>
                <w:rFonts w:ascii="Times New Roman" w:hAnsi="Times New Roman"/>
                <w:sz w:val="28"/>
                <w:szCs w:val="28"/>
              </w:rPr>
            </w:pPr>
            <w:r w:rsidRPr="00D27B7A">
              <w:rPr>
                <w:rFonts w:ascii="Times New Roman" w:hAnsi="Times New Roman"/>
                <w:sz w:val="28"/>
                <w:szCs w:val="28"/>
              </w:rPr>
              <w:t>9.</w:t>
            </w:r>
          </w:p>
        </w:tc>
        <w:tc>
          <w:tcPr>
            <w:tcW w:w="8646" w:type="dxa"/>
          </w:tcPr>
          <w:p w14:paraId="292D1E3D" w14:textId="77777777" w:rsidR="00126FF2" w:rsidRPr="00D27B7A" w:rsidRDefault="00126FF2" w:rsidP="00047949">
            <w:pPr>
              <w:widowControl w:val="0"/>
              <w:autoSpaceDE w:val="0"/>
              <w:autoSpaceDN w:val="0"/>
              <w:adjustRightInd w:val="0"/>
              <w:spacing w:after="0"/>
              <w:jc w:val="both"/>
              <w:rPr>
                <w:rFonts w:ascii="Times New Roman" w:hAnsi="Times New Roman"/>
                <w:sz w:val="28"/>
                <w:szCs w:val="28"/>
              </w:rPr>
            </w:pPr>
            <w:r w:rsidRPr="00D27B7A">
              <w:rPr>
                <w:rFonts w:ascii="Times New Roman" w:hAnsi="Times New Roman"/>
                <w:sz w:val="28"/>
                <w:szCs w:val="28"/>
              </w:rPr>
              <w:t xml:space="preserve">«Игры в логопедической работе с детьми»/ под ред. В.И. Селиверстов. </w:t>
            </w:r>
            <w:r w:rsidRPr="005E161B">
              <w:rPr>
                <w:rFonts w:ascii="Times New Roman" w:hAnsi="Times New Roman"/>
                <w:sz w:val="28"/>
                <w:szCs w:val="28"/>
              </w:rPr>
              <w:t>М.: Просвещение, 1981г.</w:t>
            </w:r>
          </w:p>
        </w:tc>
      </w:tr>
      <w:tr w:rsidR="00126FF2" w:rsidRPr="006D3869" w14:paraId="5CAC37A3" w14:textId="77777777" w:rsidTr="00047949">
        <w:tc>
          <w:tcPr>
            <w:tcW w:w="1101" w:type="dxa"/>
          </w:tcPr>
          <w:p w14:paraId="3837495E" w14:textId="77777777" w:rsidR="00126FF2" w:rsidRPr="00D27B7A" w:rsidRDefault="00126FF2" w:rsidP="00047949">
            <w:pPr>
              <w:widowControl w:val="0"/>
              <w:tabs>
                <w:tab w:val="left" w:pos="8820"/>
              </w:tabs>
              <w:autoSpaceDE w:val="0"/>
              <w:autoSpaceDN w:val="0"/>
              <w:adjustRightInd w:val="0"/>
              <w:spacing w:after="0"/>
              <w:ind w:right="355"/>
              <w:rPr>
                <w:rFonts w:ascii="Times New Roman" w:hAnsi="Times New Roman"/>
                <w:sz w:val="28"/>
                <w:szCs w:val="28"/>
              </w:rPr>
            </w:pPr>
            <w:r w:rsidRPr="00D27B7A">
              <w:rPr>
                <w:rFonts w:ascii="Times New Roman" w:hAnsi="Times New Roman"/>
                <w:sz w:val="28"/>
                <w:szCs w:val="28"/>
              </w:rPr>
              <w:t>10.</w:t>
            </w:r>
          </w:p>
        </w:tc>
        <w:tc>
          <w:tcPr>
            <w:tcW w:w="8646" w:type="dxa"/>
          </w:tcPr>
          <w:p w14:paraId="3C06670D" w14:textId="77777777" w:rsidR="00126FF2" w:rsidRPr="00D27B7A" w:rsidRDefault="00126FF2" w:rsidP="00047949">
            <w:pPr>
              <w:widowControl w:val="0"/>
              <w:shd w:val="clear" w:color="auto" w:fill="FFFFFF"/>
              <w:autoSpaceDE w:val="0"/>
              <w:autoSpaceDN w:val="0"/>
              <w:adjustRightInd w:val="0"/>
              <w:spacing w:after="0"/>
              <w:jc w:val="both"/>
              <w:rPr>
                <w:rFonts w:ascii="Times New Roman" w:hAnsi="Times New Roman"/>
                <w:sz w:val="28"/>
                <w:szCs w:val="28"/>
              </w:rPr>
            </w:pPr>
            <w:r w:rsidRPr="00D27B7A">
              <w:rPr>
                <w:rFonts w:ascii="Times New Roman" w:hAnsi="Times New Roman"/>
                <w:sz w:val="28"/>
                <w:szCs w:val="28"/>
              </w:rPr>
              <w:t xml:space="preserve">Т.Б. Филичева, Г.В. Чиркина «Программа обучения и воспитания детей с фонетико-фонематическим недоразвитием» </w:t>
            </w:r>
            <w:r w:rsidRPr="00D27B7A">
              <w:rPr>
                <w:rFonts w:ascii="Times New Roman" w:hAnsi="Times New Roman"/>
                <w:color w:val="000000"/>
                <w:spacing w:val="-7"/>
                <w:sz w:val="28"/>
                <w:szCs w:val="28"/>
              </w:rPr>
              <w:t>Москва «Просвещение» 2008</w:t>
            </w:r>
            <w:r>
              <w:rPr>
                <w:rFonts w:ascii="Times New Roman" w:hAnsi="Times New Roman"/>
                <w:color w:val="000000"/>
                <w:spacing w:val="-7"/>
                <w:sz w:val="28"/>
                <w:szCs w:val="28"/>
              </w:rPr>
              <w:t>г.</w:t>
            </w:r>
          </w:p>
        </w:tc>
      </w:tr>
      <w:tr w:rsidR="00126FF2" w:rsidRPr="006D3869" w14:paraId="3FEF219E" w14:textId="77777777" w:rsidTr="00047949">
        <w:tc>
          <w:tcPr>
            <w:tcW w:w="1101" w:type="dxa"/>
          </w:tcPr>
          <w:p w14:paraId="55DF40DB" w14:textId="77777777" w:rsidR="00126FF2" w:rsidRPr="00D27B7A" w:rsidRDefault="00126FF2" w:rsidP="00047949">
            <w:pPr>
              <w:widowControl w:val="0"/>
              <w:tabs>
                <w:tab w:val="left" w:pos="8820"/>
              </w:tabs>
              <w:autoSpaceDE w:val="0"/>
              <w:autoSpaceDN w:val="0"/>
              <w:adjustRightInd w:val="0"/>
              <w:spacing w:after="0"/>
              <w:ind w:right="355"/>
              <w:rPr>
                <w:rFonts w:ascii="Times New Roman" w:hAnsi="Times New Roman"/>
                <w:sz w:val="28"/>
                <w:szCs w:val="28"/>
              </w:rPr>
            </w:pPr>
            <w:r w:rsidRPr="00D27B7A">
              <w:rPr>
                <w:rFonts w:ascii="Times New Roman" w:hAnsi="Times New Roman"/>
                <w:sz w:val="28"/>
                <w:szCs w:val="28"/>
              </w:rPr>
              <w:t>11.</w:t>
            </w:r>
          </w:p>
        </w:tc>
        <w:tc>
          <w:tcPr>
            <w:tcW w:w="8646" w:type="dxa"/>
          </w:tcPr>
          <w:p w14:paraId="70C7E6D3" w14:textId="77777777" w:rsidR="00126FF2" w:rsidRPr="00D27B7A" w:rsidRDefault="00126FF2" w:rsidP="00047949">
            <w:pPr>
              <w:widowControl w:val="0"/>
              <w:shd w:val="clear" w:color="auto" w:fill="FFFFFF"/>
              <w:autoSpaceDE w:val="0"/>
              <w:autoSpaceDN w:val="0"/>
              <w:adjustRightInd w:val="0"/>
              <w:spacing w:after="0"/>
              <w:jc w:val="both"/>
              <w:rPr>
                <w:rFonts w:ascii="Times New Roman" w:hAnsi="Times New Roman"/>
                <w:sz w:val="28"/>
                <w:szCs w:val="28"/>
              </w:rPr>
            </w:pPr>
            <w:r w:rsidRPr="00D27B7A">
              <w:rPr>
                <w:rFonts w:ascii="Times New Roman" w:hAnsi="Times New Roman"/>
                <w:sz w:val="28"/>
                <w:szCs w:val="28"/>
              </w:rPr>
              <w:t xml:space="preserve">Т.Б. Филичева, Г.В. Чиркина «Программа занятий по развитию фонематического слуха и восприятия, звукового анализа и синтеза у детей дошкольного возраста» </w:t>
            </w:r>
            <w:r w:rsidRPr="00D27B7A">
              <w:rPr>
                <w:rFonts w:ascii="Times New Roman" w:hAnsi="Times New Roman"/>
                <w:color w:val="000000"/>
                <w:spacing w:val="-7"/>
                <w:sz w:val="28"/>
                <w:szCs w:val="28"/>
              </w:rPr>
              <w:t>Москва «Просвещение» 2008</w:t>
            </w:r>
            <w:r>
              <w:rPr>
                <w:rFonts w:ascii="Times New Roman" w:hAnsi="Times New Roman"/>
                <w:color w:val="000000"/>
                <w:spacing w:val="-7"/>
                <w:sz w:val="28"/>
                <w:szCs w:val="28"/>
              </w:rPr>
              <w:t>г.</w:t>
            </w:r>
          </w:p>
        </w:tc>
      </w:tr>
    </w:tbl>
    <w:p w14:paraId="53E972B4" w14:textId="77777777" w:rsidR="00F12BA1" w:rsidRDefault="00F12BA1" w:rsidP="00313122">
      <w:pPr>
        <w:spacing w:after="0" w:line="240" w:lineRule="auto"/>
        <w:jc w:val="center"/>
        <w:rPr>
          <w:rFonts w:ascii="Times New Roman" w:hAnsi="Times New Roman"/>
          <w:b/>
          <w:sz w:val="28"/>
          <w:szCs w:val="28"/>
        </w:rPr>
      </w:pPr>
    </w:p>
    <w:sectPr w:rsidR="00F12BA1" w:rsidSect="00BC2E05">
      <w:footerReference w:type="even" r:id="rId8"/>
      <w:pgSz w:w="11906" w:h="16838"/>
      <w:pgMar w:top="0" w:right="851" w:bottom="284" w:left="1418"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97CE" w14:textId="77777777" w:rsidR="00114A0C" w:rsidRDefault="00114A0C" w:rsidP="004B1DD6">
      <w:pPr>
        <w:spacing w:after="0" w:line="240" w:lineRule="auto"/>
      </w:pPr>
      <w:r>
        <w:separator/>
      </w:r>
    </w:p>
  </w:endnote>
  <w:endnote w:type="continuationSeparator" w:id="0">
    <w:p w14:paraId="7F75B053" w14:textId="77777777" w:rsidR="00114A0C" w:rsidRDefault="00114A0C" w:rsidP="004B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736" w14:textId="77777777" w:rsidR="00E56D62" w:rsidRDefault="00E56D62" w:rsidP="00963C15">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A39136B" w14:textId="77777777" w:rsidR="00E56D62" w:rsidRDefault="00E56D62" w:rsidP="00E260E3">
    <w:pPr>
      <w:pStyle w:val="a8"/>
      <w:ind w:right="360"/>
    </w:pPr>
  </w:p>
  <w:p w14:paraId="3AAAD300" w14:textId="77777777" w:rsidR="00E56D62" w:rsidRDefault="00E56D62"/>
  <w:p w14:paraId="466D8CC1" w14:textId="77777777" w:rsidR="00E56D62" w:rsidRDefault="00E56D62"/>
  <w:p w14:paraId="73BD9536" w14:textId="77777777" w:rsidR="00E56D62" w:rsidRDefault="00E56D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9703" w14:textId="77777777" w:rsidR="00114A0C" w:rsidRDefault="00114A0C" w:rsidP="004B1DD6">
      <w:pPr>
        <w:spacing w:after="0" w:line="240" w:lineRule="auto"/>
      </w:pPr>
      <w:r>
        <w:separator/>
      </w:r>
    </w:p>
  </w:footnote>
  <w:footnote w:type="continuationSeparator" w:id="0">
    <w:p w14:paraId="33125134" w14:textId="77777777" w:rsidR="00114A0C" w:rsidRDefault="00114A0C" w:rsidP="004B1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DF42E4C"/>
    <w:lvl w:ilvl="0">
      <w:numFmt w:val="decimal"/>
      <w:lvlText w:val="*"/>
      <w:lvlJc w:val="left"/>
    </w:lvl>
  </w:abstractNum>
  <w:abstractNum w:abstractNumId="1" w15:restartNumberingAfterBreak="0">
    <w:nsid w:val="07BE4180"/>
    <w:multiLevelType w:val="multilevel"/>
    <w:tmpl w:val="F812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422DE"/>
    <w:multiLevelType w:val="multilevel"/>
    <w:tmpl w:val="8DC67F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C36E31"/>
    <w:multiLevelType w:val="multilevel"/>
    <w:tmpl w:val="3658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E2CF3"/>
    <w:multiLevelType w:val="hybridMultilevel"/>
    <w:tmpl w:val="4AA4C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E80B8C"/>
    <w:multiLevelType w:val="multilevel"/>
    <w:tmpl w:val="F768F864"/>
    <w:lvl w:ilvl="0">
      <w:start w:val="3"/>
      <w:numFmt w:val="decimal"/>
      <w:lvlText w:val="%1"/>
      <w:lvlJc w:val="left"/>
      <w:pPr>
        <w:ind w:left="1716" w:hanging="701"/>
      </w:pPr>
      <w:rPr>
        <w:rFonts w:hint="default"/>
        <w:lang w:val="ru-RU" w:eastAsia="ru-RU" w:bidi="ru-RU"/>
      </w:rPr>
    </w:lvl>
    <w:lvl w:ilvl="1">
      <w:start w:val="2"/>
      <w:numFmt w:val="decimal"/>
      <w:lvlText w:val="%1.%2"/>
      <w:lvlJc w:val="left"/>
      <w:pPr>
        <w:ind w:left="1716" w:hanging="701"/>
      </w:pPr>
      <w:rPr>
        <w:rFonts w:hint="default"/>
        <w:lang w:val="ru-RU" w:eastAsia="ru-RU" w:bidi="ru-RU"/>
      </w:rPr>
    </w:lvl>
    <w:lvl w:ilvl="2">
      <w:start w:val="1"/>
      <w:numFmt w:val="decimal"/>
      <w:lvlText w:val="%1.%2.%3."/>
      <w:lvlJc w:val="left"/>
      <w:pPr>
        <w:ind w:left="1716" w:hanging="701"/>
        <w:jc w:val="right"/>
      </w:pPr>
      <w:rPr>
        <w:rFonts w:ascii="Times New Roman" w:eastAsia="Times New Roman" w:hAnsi="Times New Roman" w:cs="Times New Roman" w:hint="default"/>
        <w:b/>
        <w:bCs/>
        <w:spacing w:val="-4"/>
        <w:w w:val="100"/>
        <w:sz w:val="28"/>
        <w:szCs w:val="28"/>
        <w:lang w:val="ru-RU" w:eastAsia="ru-RU" w:bidi="ru-RU"/>
      </w:rPr>
    </w:lvl>
    <w:lvl w:ilvl="3">
      <w:numFmt w:val="bullet"/>
      <w:lvlText w:val="•"/>
      <w:lvlJc w:val="left"/>
      <w:pPr>
        <w:ind w:left="4287" w:hanging="701"/>
      </w:pPr>
      <w:rPr>
        <w:rFonts w:hint="default"/>
        <w:lang w:val="ru-RU" w:eastAsia="ru-RU" w:bidi="ru-RU"/>
      </w:rPr>
    </w:lvl>
    <w:lvl w:ilvl="4">
      <w:numFmt w:val="bullet"/>
      <w:lvlText w:val="•"/>
      <w:lvlJc w:val="left"/>
      <w:pPr>
        <w:ind w:left="5143" w:hanging="701"/>
      </w:pPr>
      <w:rPr>
        <w:rFonts w:hint="default"/>
        <w:lang w:val="ru-RU" w:eastAsia="ru-RU" w:bidi="ru-RU"/>
      </w:rPr>
    </w:lvl>
    <w:lvl w:ilvl="5">
      <w:numFmt w:val="bullet"/>
      <w:lvlText w:val="•"/>
      <w:lvlJc w:val="left"/>
      <w:pPr>
        <w:ind w:left="5999" w:hanging="701"/>
      </w:pPr>
      <w:rPr>
        <w:rFonts w:hint="default"/>
        <w:lang w:val="ru-RU" w:eastAsia="ru-RU" w:bidi="ru-RU"/>
      </w:rPr>
    </w:lvl>
    <w:lvl w:ilvl="6">
      <w:numFmt w:val="bullet"/>
      <w:lvlText w:val="•"/>
      <w:lvlJc w:val="left"/>
      <w:pPr>
        <w:ind w:left="6855" w:hanging="701"/>
      </w:pPr>
      <w:rPr>
        <w:rFonts w:hint="default"/>
        <w:lang w:val="ru-RU" w:eastAsia="ru-RU" w:bidi="ru-RU"/>
      </w:rPr>
    </w:lvl>
    <w:lvl w:ilvl="7">
      <w:numFmt w:val="bullet"/>
      <w:lvlText w:val="•"/>
      <w:lvlJc w:val="left"/>
      <w:pPr>
        <w:ind w:left="7711" w:hanging="701"/>
      </w:pPr>
      <w:rPr>
        <w:rFonts w:hint="default"/>
        <w:lang w:val="ru-RU" w:eastAsia="ru-RU" w:bidi="ru-RU"/>
      </w:rPr>
    </w:lvl>
    <w:lvl w:ilvl="8">
      <w:numFmt w:val="bullet"/>
      <w:lvlText w:val="•"/>
      <w:lvlJc w:val="left"/>
      <w:pPr>
        <w:ind w:left="8567" w:hanging="701"/>
      </w:pPr>
      <w:rPr>
        <w:rFonts w:hint="default"/>
        <w:lang w:val="ru-RU" w:eastAsia="ru-RU" w:bidi="ru-RU"/>
      </w:rPr>
    </w:lvl>
  </w:abstractNum>
  <w:abstractNum w:abstractNumId="6" w15:restartNumberingAfterBreak="0">
    <w:nsid w:val="1A4161BD"/>
    <w:multiLevelType w:val="hybridMultilevel"/>
    <w:tmpl w:val="DA6E6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7E0D95"/>
    <w:multiLevelType w:val="hybridMultilevel"/>
    <w:tmpl w:val="904AE70A"/>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8" w15:restartNumberingAfterBreak="0">
    <w:nsid w:val="220A7F72"/>
    <w:multiLevelType w:val="hybridMultilevel"/>
    <w:tmpl w:val="2D08F058"/>
    <w:lvl w:ilvl="0" w:tplc="EB4EBDA8">
      <w:start w:val="1"/>
      <w:numFmt w:val="upperRoman"/>
      <w:lvlText w:val="%1."/>
      <w:lvlJc w:val="left"/>
      <w:pPr>
        <w:ind w:left="3369" w:hanging="250"/>
        <w:jc w:val="right"/>
      </w:pPr>
      <w:rPr>
        <w:rFonts w:ascii="Times New Roman" w:eastAsia="Times New Roman" w:hAnsi="Times New Roman" w:cs="Times New Roman" w:hint="default"/>
        <w:b/>
        <w:bCs/>
        <w:spacing w:val="0"/>
        <w:w w:val="100"/>
        <w:sz w:val="28"/>
        <w:szCs w:val="28"/>
        <w:lang w:val="ru-RU" w:eastAsia="ru-RU" w:bidi="ru-RU"/>
      </w:rPr>
    </w:lvl>
    <w:lvl w:ilvl="1" w:tplc="8C9807EA">
      <w:numFmt w:val="bullet"/>
      <w:lvlText w:val="•"/>
      <w:lvlJc w:val="left"/>
      <w:pPr>
        <w:ind w:left="4014" w:hanging="250"/>
      </w:pPr>
      <w:rPr>
        <w:rFonts w:hint="default"/>
        <w:lang w:val="ru-RU" w:eastAsia="ru-RU" w:bidi="ru-RU"/>
      </w:rPr>
    </w:lvl>
    <w:lvl w:ilvl="2" w:tplc="20A49A66">
      <w:numFmt w:val="bullet"/>
      <w:lvlText w:val="•"/>
      <w:lvlJc w:val="left"/>
      <w:pPr>
        <w:ind w:left="4652" w:hanging="250"/>
      </w:pPr>
      <w:rPr>
        <w:rFonts w:hint="default"/>
        <w:lang w:val="ru-RU" w:eastAsia="ru-RU" w:bidi="ru-RU"/>
      </w:rPr>
    </w:lvl>
    <w:lvl w:ilvl="3" w:tplc="E8FA4088">
      <w:numFmt w:val="bullet"/>
      <w:lvlText w:val="•"/>
      <w:lvlJc w:val="left"/>
      <w:pPr>
        <w:ind w:left="5290" w:hanging="250"/>
      </w:pPr>
      <w:rPr>
        <w:rFonts w:hint="default"/>
        <w:lang w:val="ru-RU" w:eastAsia="ru-RU" w:bidi="ru-RU"/>
      </w:rPr>
    </w:lvl>
    <w:lvl w:ilvl="4" w:tplc="168E863C">
      <w:numFmt w:val="bullet"/>
      <w:lvlText w:val="•"/>
      <w:lvlJc w:val="left"/>
      <w:pPr>
        <w:ind w:left="5928" w:hanging="250"/>
      </w:pPr>
      <w:rPr>
        <w:rFonts w:hint="default"/>
        <w:lang w:val="ru-RU" w:eastAsia="ru-RU" w:bidi="ru-RU"/>
      </w:rPr>
    </w:lvl>
    <w:lvl w:ilvl="5" w:tplc="0F6CE18A">
      <w:numFmt w:val="bullet"/>
      <w:lvlText w:val="•"/>
      <w:lvlJc w:val="left"/>
      <w:pPr>
        <w:ind w:left="6566" w:hanging="250"/>
      </w:pPr>
      <w:rPr>
        <w:rFonts w:hint="default"/>
        <w:lang w:val="ru-RU" w:eastAsia="ru-RU" w:bidi="ru-RU"/>
      </w:rPr>
    </w:lvl>
    <w:lvl w:ilvl="6" w:tplc="29DE94D0">
      <w:numFmt w:val="bullet"/>
      <w:lvlText w:val="•"/>
      <w:lvlJc w:val="left"/>
      <w:pPr>
        <w:ind w:left="7204" w:hanging="250"/>
      </w:pPr>
      <w:rPr>
        <w:rFonts w:hint="default"/>
        <w:lang w:val="ru-RU" w:eastAsia="ru-RU" w:bidi="ru-RU"/>
      </w:rPr>
    </w:lvl>
    <w:lvl w:ilvl="7" w:tplc="716821AA">
      <w:numFmt w:val="bullet"/>
      <w:lvlText w:val="•"/>
      <w:lvlJc w:val="left"/>
      <w:pPr>
        <w:ind w:left="7842" w:hanging="250"/>
      </w:pPr>
      <w:rPr>
        <w:rFonts w:hint="default"/>
        <w:lang w:val="ru-RU" w:eastAsia="ru-RU" w:bidi="ru-RU"/>
      </w:rPr>
    </w:lvl>
    <w:lvl w:ilvl="8" w:tplc="FF667920">
      <w:numFmt w:val="bullet"/>
      <w:lvlText w:val="•"/>
      <w:lvlJc w:val="left"/>
      <w:pPr>
        <w:ind w:left="8480" w:hanging="250"/>
      </w:pPr>
      <w:rPr>
        <w:rFonts w:hint="default"/>
        <w:lang w:val="ru-RU" w:eastAsia="ru-RU" w:bidi="ru-RU"/>
      </w:rPr>
    </w:lvl>
  </w:abstractNum>
  <w:abstractNum w:abstractNumId="9" w15:restartNumberingAfterBreak="0">
    <w:nsid w:val="23831EE1"/>
    <w:multiLevelType w:val="multilevel"/>
    <w:tmpl w:val="46A6D1A2"/>
    <w:lvl w:ilvl="0">
      <w:start w:val="3"/>
      <w:numFmt w:val="decimal"/>
      <w:lvlText w:val="%1"/>
      <w:lvlJc w:val="left"/>
      <w:pPr>
        <w:ind w:left="3059" w:hanging="492"/>
      </w:pPr>
      <w:rPr>
        <w:rFonts w:hint="default"/>
        <w:lang w:val="ru-RU" w:eastAsia="ru-RU" w:bidi="ru-RU"/>
      </w:rPr>
    </w:lvl>
    <w:lvl w:ilvl="1">
      <w:start w:val="1"/>
      <w:numFmt w:val="decimal"/>
      <w:lvlText w:val="%1.%2."/>
      <w:lvlJc w:val="left"/>
      <w:pPr>
        <w:ind w:left="3059" w:hanging="492"/>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4503" w:hanging="492"/>
      </w:pPr>
      <w:rPr>
        <w:rFonts w:hint="default"/>
        <w:lang w:val="ru-RU" w:eastAsia="ru-RU" w:bidi="ru-RU"/>
      </w:rPr>
    </w:lvl>
    <w:lvl w:ilvl="3">
      <w:numFmt w:val="bullet"/>
      <w:lvlText w:val="•"/>
      <w:lvlJc w:val="left"/>
      <w:pPr>
        <w:ind w:left="5225" w:hanging="492"/>
      </w:pPr>
      <w:rPr>
        <w:rFonts w:hint="default"/>
        <w:lang w:val="ru-RU" w:eastAsia="ru-RU" w:bidi="ru-RU"/>
      </w:rPr>
    </w:lvl>
    <w:lvl w:ilvl="4">
      <w:numFmt w:val="bullet"/>
      <w:lvlText w:val="•"/>
      <w:lvlJc w:val="left"/>
      <w:pPr>
        <w:ind w:left="5947" w:hanging="492"/>
      </w:pPr>
      <w:rPr>
        <w:rFonts w:hint="default"/>
        <w:lang w:val="ru-RU" w:eastAsia="ru-RU" w:bidi="ru-RU"/>
      </w:rPr>
    </w:lvl>
    <w:lvl w:ilvl="5">
      <w:numFmt w:val="bullet"/>
      <w:lvlText w:val="•"/>
      <w:lvlJc w:val="left"/>
      <w:pPr>
        <w:ind w:left="6669" w:hanging="492"/>
      </w:pPr>
      <w:rPr>
        <w:rFonts w:hint="default"/>
        <w:lang w:val="ru-RU" w:eastAsia="ru-RU" w:bidi="ru-RU"/>
      </w:rPr>
    </w:lvl>
    <w:lvl w:ilvl="6">
      <w:numFmt w:val="bullet"/>
      <w:lvlText w:val="•"/>
      <w:lvlJc w:val="left"/>
      <w:pPr>
        <w:ind w:left="7391" w:hanging="492"/>
      </w:pPr>
      <w:rPr>
        <w:rFonts w:hint="default"/>
        <w:lang w:val="ru-RU" w:eastAsia="ru-RU" w:bidi="ru-RU"/>
      </w:rPr>
    </w:lvl>
    <w:lvl w:ilvl="7">
      <w:numFmt w:val="bullet"/>
      <w:lvlText w:val="•"/>
      <w:lvlJc w:val="left"/>
      <w:pPr>
        <w:ind w:left="8113" w:hanging="492"/>
      </w:pPr>
      <w:rPr>
        <w:rFonts w:hint="default"/>
        <w:lang w:val="ru-RU" w:eastAsia="ru-RU" w:bidi="ru-RU"/>
      </w:rPr>
    </w:lvl>
    <w:lvl w:ilvl="8">
      <w:numFmt w:val="bullet"/>
      <w:lvlText w:val="•"/>
      <w:lvlJc w:val="left"/>
      <w:pPr>
        <w:ind w:left="8835" w:hanging="492"/>
      </w:pPr>
      <w:rPr>
        <w:rFonts w:hint="default"/>
        <w:lang w:val="ru-RU" w:eastAsia="ru-RU" w:bidi="ru-RU"/>
      </w:rPr>
    </w:lvl>
  </w:abstractNum>
  <w:abstractNum w:abstractNumId="10" w15:restartNumberingAfterBreak="0">
    <w:nsid w:val="23B053A7"/>
    <w:multiLevelType w:val="hybridMultilevel"/>
    <w:tmpl w:val="F8F80A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55A3497"/>
    <w:multiLevelType w:val="hybridMultilevel"/>
    <w:tmpl w:val="6E6A3E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B163232"/>
    <w:multiLevelType w:val="multilevel"/>
    <w:tmpl w:val="AFA0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F3CE5"/>
    <w:multiLevelType w:val="multilevel"/>
    <w:tmpl w:val="BBEC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136E41"/>
    <w:multiLevelType w:val="hybridMultilevel"/>
    <w:tmpl w:val="2762435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43A30EF7"/>
    <w:multiLevelType w:val="multilevel"/>
    <w:tmpl w:val="D142475C"/>
    <w:lvl w:ilvl="0">
      <w:start w:val="1"/>
      <w:numFmt w:val="decimal"/>
      <w:lvlText w:val="%1"/>
      <w:lvlJc w:val="left"/>
      <w:pPr>
        <w:ind w:left="725" w:hanging="493"/>
      </w:pPr>
      <w:rPr>
        <w:rFonts w:hint="default"/>
        <w:lang w:val="ru-RU" w:eastAsia="ru-RU" w:bidi="ru-RU"/>
      </w:rPr>
    </w:lvl>
    <w:lvl w:ilvl="1">
      <w:start w:val="1"/>
      <w:numFmt w:val="decimal"/>
      <w:lvlText w:val="%1.%2."/>
      <w:lvlJc w:val="left"/>
      <w:pPr>
        <w:ind w:left="725" w:hanging="493"/>
        <w:jc w:val="right"/>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991" w:hanging="701"/>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2748" w:hanging="701"/>
      </w:pPr>
      <w:rPr>
        <w:rFonts w:hint="default"/>
        <w:lang w:val="ru-RU" w:eastAsia="ru-RU" w:bidi="ru-RU"/>
      </w:rPr>
    </w:lvl>
    <w:lvl w:ilvl="4">
      <w:numFmt w:val="bullet"/>
      <w:lvlText w:val="•"/>
      <w:lvlJc w:val="left"/>
      <w:pPr>
        <w:ind w:left="3622" w:hanging="701"/>
      </w:pPr>
      <w:rPr>
        <w:rFonts w:hint="default"/>
        <w:lang w:val="ru-RU" w:eastAsia="ru-RU" w:bidi="ru-RU"/>
      </w:rPr>
    </w:lvl>
    <w:lvl w:ilvl="5">
      <w:numFmt w:val="bullet"/>
      <w:lvlText w:val="•"/>
      <w:lvlJc w:val="left"/>
      <w:pPr>
        <w:ind w:left="4496" w:hanging="701"/>
      </w:pPr>
      <w:rPr>
        <w:rFonts w:hint="default"/>
        <w:lang w:val="ru-RU" w:eastAsia="ru-RU" w:bidi="ru-RU"/>
      </w:rPr>
    </w:lvl>
    <w:lvl w:ilvl="6">
      <w:numFmt w:val="bullet"/>
      <w:lvlText w:val="•"/>
      <w:lvlJc w:val="left"/>
      <w:pPr>
        <w:ind w:left="5370" w:hanging="701"/>
      </w:pPr>
      <w:rPr>
        <w:rFonts w:hint="default"/>
        <w:lang w:val="ru-RU" w:eastAsia="ru-RU" w:bidi="ru-RU"/>
      </w:rPr>
    </w:lvl>
    <w:lvl w:ilvl="7">
      <w:numFmt w:val="bullet"/>
      <w:lvlText w:val="•"/>
      <w:lvlJc w:val="left"/>
      <w:pPr>
        <w:ind w:left="6244" w:hanging="701"/>
      </w:pPr>
      <w:rPr>
        <w:rFonts w:hint="default"/>
        <w:lang w:val="ru-RU" w:eastAsia="ru-RU" w:bidi="ru-RU"/>
      </w:rPr>
    </w:lvl>
    <w:lvl w:ilvl="8">
      <w:numFmt w:val="bullet"/>
      <w:lvlText w:val="•"/>
      <w:lvlJc w:val="left"/>
      <w:pPr>
        <w:ind w:left="7118" w:hanging="701"/>
      </w:pPr>
      <w:rPr>
        <w:rFonts w:hint="default"/>
        <w:lang w:val="ru-RU" w:eastAsia="ru-RU" w:bidi="ru-RU"/>
      </w:rPr>
    </w:lvl>
  </w:abstractNum>
  <w:abstractNum w:abstractNumId="16" w15:restartNumberingAfterBreak="0">
    <w:nsid w:val="46F976A5"/>
    <w:multiLevelType w:val="multilevel"/>
    <w:tmpl w:val="E25A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4124E6"/>
    <w:multiLevelType w:val="hybridMultilevel"/>
    <w:tmpl w:val="41CEF1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6775F8C"/>
    <w:multiLevelType w:val="multilevel"/>
    <w:tmpl w:val="7E0E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EE6A31"/>
    <w:multiLevelType w:val="multilevel"/>
    <w:tmpl w:val="3ED28B28"/>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3544B40"/>
    <w:multiLevelType w:val="hybridMultilevel"/>
    <w:tmpl w:val="FE8C0960"/>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1" w15:restartNumberingAfterBreak="0">
    <w:nsid w:val="63BD0884"/>
    <w:multiLevelType w:val="multilevel"/>
    <w:tmpl w:val="9C04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925623"/>
    <w:multiLevelType w:val="multilevel"/>
    <w:tmpl w:val="A562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CD2B41"/>
    <w:multiLevelType w:val="multilevel"/>
    <w:tmpl w:val="21D8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8C74B0"/>
    <w:multiLevelType w:val="multilevel"/>
    <w:tmpl w:val="9534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4C77DA"/>
    <w:multiLevelType w:val="hybridMultilevel"/>
    <w:tmpl w:val="82C68878"/>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414296"/>
    <w:multiLevelType w:val="hybridMultilevel"/>
    <w:tmpl w:val="89388FE4"/>
    <w:lvl w:ilvl="0" w:tplc="EA7C13E4">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AE005A"/>
    <w:multiLevelType w:val="hybridMultilevel"/>
    <w:tmpl w:val="325A21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E1D66E9"/>
    <w:multiLevelType w:val="multilevel"/>
    <w:tmpl w:val="D142475C"/>
    <w:lvl w:ilvl="0">
      <w:start w:val="1"/>
      <w:numFmt w:val="decimal"/>
      <w:lvlText w:val="%1"/>
      <w:lvlJc w:val="left"/>
      <w:pPr>
        <w:ind w:left="725" w:hanging="493"/>
      </w:pPr>
      <w:rPr>
        <w:rFonts w:hint="default"/>
        <w:lang w:val="ru-RU" w:eastAsia="ru-RU" w:bidi="ru-RU"/>
      </w:rPr>
    </w:lvl>
    <w:lvl w:ilvl="1">
      <w:start w:val="1"/>
      <w:numFmt w:val="decimal"/>
      <w:lvlText w:val="%1.%2."/>
      <w:lvlJc w:val="left"/>
      <w:pPr>
        <w:ind w:left="725" w:hanging="493"/>
        <w:jc w:val="right"/>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991" w:hanging="701"/>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2748" w:hanging="701"/>
      </w:pPr>
      <w:rPr>
        <w:rFonts w:hint="default"/>
        <w:lang w:val="ru-RU" w:eastAsia="ru-RU" w:bidi="ru-RU"/>
      </w:rPr>
    </w:lvl>
    <w:lvl w:ilvl="4">
      <w:numFmt w:val="bullet"/>
      <w:lvlText w:val="•"/>
      <w:lvlJc w:val="left"/>
      <w:pPr>
        <w:ind w:left="3622" w:hanging="701"/>
      </w:pPr>
      <w:rPr>
        <w:rFonts w:hint="default"/>
        <w:lang w:val="ru-RU" w:eastAsia="ru-RU" w:bidi="ru-RU"/>
      </w:rPr>
    </w:lvl>
    <w:lvl w:ilvl="5">
      <w:numFmt w:val="bullet"/>
      <w:lvlText w:val="•"/>
      <w:lvlJc w:val="left"/>
      <w:pPr>
        <w:ind w:left="4496" w:hanging="701"/>
      </w:pPr>
      <w:rPr>
        <w:rFonts w:hint="default"/>
        <w:lang w:val="ru-RU" w:eastAsia="ru-RU" w:bidi="ru-RU"/>
      </w:rPr>
    </w:lvl>
    <w:lvl w:ilvl="6">
      <w:numFmt w:val="bullet"/>
      <w:lvlText w:val="•"/>
      <w:lvlJc w:val="left"/>
      <w:pPr>
        <w:ind w:left="5370" w:hanging="701"/>
      </w:pPr>
      <w:rPr>
        <w:rFonts w:hint="default"/>
        <w:lang w:val="ru-RU" w:eastAsia="ru-RU" w:bidi="ru-RU"/>
      </w:rPr>
    </w:lvl>
    <w:lvl w:ilvl="7">
      <w:numFmt w:val="bullet"/>
      <w:lvlText w:val="•"/>
      <w:lvlJc w:val="left"/>
      <w:pPr>
        <w:ind w:left="6244" w:hanging="701"/>
      </w:pPr>
      <w:rPr>
        <w:rFonts w:hint="default"/>
        <w:lang w:val="ru-RU" w:eastAsia="ru-RU" w:bidi="ru-RU"/>
      </w:rPr>
    </w:lvl>
    <w:lvl w:ilvl="8">
      <w:numFmt w:val="bullet"/>
      <w:lvlText w:val="•"/>
      <w:lvlJc w:val="left"/>
      <w:pPr>
        <w:ind w:left="7118" w:hanging="701"/>
      </w:pPr>
      <w:rPr>
        <w:rFonts w:hint="default"/>
        <w:lang w:val="ru-RU" w:eastAsia="ru-RU" w:bidi="ru-RU"/>
      </w:rPr>
    </w:lvl>
  </w:abstractNum>
  <w:abstractNum w:abstractNumId="29" w15:restartNumberingAfterBreak="0">
    <w:nsid w:val="7E5025C4"/>
    <w:multiLevelType w:val="hybridMultilevel"/>
    <w:tmpl w:val="1DC09E0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1211260907">
    <w:abstractNumId w:val="18"/>
  </w:num>
  <w:num w:numId="2" w16cid:durableId="544760370">
    <w:abstractNumId w:val="23"/>
  </w:num>
  <w:num w:numId="3" w16cid:durableId="1191183194">
    <w:abstractNumId w:val="1"/>
  </w:num>
  <w:num w:numId="4" w16cid:durableId="1921913767">
    <w:abstractNumId w:val="3"/>
  </w:num>
  <w:num w:numId="5" w16cid:durableId="2071462608">
    <w:abstractNumId w:val="21"/>
  </w:num>
  <w:num w:numId="6" w16cid:durableId="965352530">
    <w:abstractNumId w:val="12"/>
  </w:num>
  <w:num w:numId="7" w16cid:durableId="209197112">
    <w:abstractNumId w:val="22"/>
  </w:num>
  <w:num w:numId="8" w16cid:durableId="327640148">
    <w:abstractNumId w:val="16"/>
  </w:num>
  <w:num w:numId="9" w16cid:durableId="889655895">
    <w:abstractNumId w:val="24"/>
  </w:num>
  <w:num w:numId="10" w16cid:durableId="437526297">
    <w:abstractNumId w:val="13"/>
  </w:num>
  <w:num w:numId="11" w16cid:durableId="599223632">
    <w:abstractNumId w:val="20"/>
  </w:num>
  <w:num w:numId="12" w16cid:durableId="1497918389">
    <w:abstractNumId w:val="27"/>
  </w:num>
  <w:num w:numId="13" w16cid:durableId="1718385439">
    <w:abstractNumId w:val="11"/>
  </w:num>
  <w:num w:numId="14" w16cid:durableId="1938437311">
    <w:abstractNumId w:val="7"/>
  </w:num>
  <w:num w:numId="15" w16cid:durableId="172645341">
    <w:abstractNumId w:val="10"/>
  </w:num>
  <w:num w:numId="16" w16cid:durableId="2142727192">
    <w:abstractNumId w:val="6"/>
  </w:num>
  <w:num w:numId="17" w16cid:durableId="621621279">
    <w:abstractNumId w:val="15"/>
  </w:num>
  <w:num w:numId="18" w16cid:durableId="1482426720">
    <w:abstractNumId w:val="25"/>
  </w:num>
  <w:num w:numId="19" w16cid:durableId="1259756723">
    <w:abstractNumId w:val="0"/>
    <w:lvlOverride w:ilvl="0">
      <w:lvl w:ilvl="0">
        <w:start w:val="65535"/>
        <w:numFmt w:val="bullet"/>
        <w:lvlText w:val="•"/>
        <w:lvlJc w:val="left"/>
        <w:pPr>
          <w:ind w:left="1070" w:hanging="360"/>
        </w:pPr>
        <w:rPr>
          <w:rFonts w:ascii="Times New Roman" w:hAnsi="Times New Roman" w:cs="Times New Roman" w:hint="default"/>
        </w:rPr>
      </w:lvl>
    </w:lvlOverride>
  </w:num>
  <w:num w:numId="20" w16cid:durableId="1822457526">
    <w:abstractNumId w:val="8"/>
  </w:num>
  <w:num w:numId="21" w16cid:durableId="768044443">
    <w:abstractNumId w:val="5"/>
  </w:num>
  <w:num w:numId="22" w16cid:durableId="940916329">
    <w:abstractNumId w:val="9"/>
  </w:num>
  <w:num w:numId="23" w16cid:durableId="1242301880">
    <w:abstractNumId w:val="14"/>
  </w:num>
  <w:num w:numId="24" w16cid:durableId="248198118">
    <w:abstractNumId w:val="17"/>
  </w:num>
  <w:num w:numId="25" w16cid:durableId="692151420">
    <w:abstractNumId w:val="2"/>
  </w:num>
  <w:num w:numId="26" w16cid:durableId="1311521693">
    <w:abstractNumId w:val="4"/>
  </w:num>
  <w:num w:numId="27" w16cid:durableId="217402411">
    <w:abstractNumId w:val="28"/>
  </w:num>
  <w:num w:numId="28" w16cid:durableId="153109032">
    <w:abstractNumId w:val="19"/>
  </w:num>
  <w:num w:numId="29" w16cid:durableId="664287050">
    <w:abstractNumId w:val="26"/>
  </w:num>
  <w:num w:numId="30" w16cid:durableId="96673645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50373"/>
    <w:rsid w:val="000375D7"/>
    <w:rsid w:val="000412EE"/>
    <w:rsid w:val="00047949"/>
    <w:rsid w:val="000A7C0E"/>
    <w:rsid w:val="000B5EF7"/>
    <w:rsid w:val="000F4395"/>
    <w:rsid w:val="00102603"/>
    <w:rsid w:val="00114A0C"/>
    <w:rsid w:val="00126FF2"/>
    <w:rsid w:val="00127762"/>
    <w:rsid w:val="00141CDB"/>
    <w:rsid w:val="00172C2C"/>
    <w:rsid w:val="0018682F"/>
    <w:rsid w:val="00196CBB"/>
    <w:rsid w:val="001A2855"/>
    <w:rsid w:val="001D2CBF"/>
    <w:rsid w:val="001D7E1D"/>
    <w:rsid w:val="001E27F2"/>
    <w:rsid w:val="0025131E"/>
    <w:rsid w:val="002557E7"/>
    <w:rsid w:val="0026043B"/>
    <w:rsid w:val="00261B5C"/>
    <w:rsid w:val="00272942"/>
    <w:rsid w:val="002779EA"/>
    <w:rsid w:val="00284955"/>
    <w:rsid w:val="002A02F8"/>
    <w:rsid w:val="002B16B2"/>
    <w:rsid w:val="002C264B"/>
    <w:rsid w:val="002F090B"/>
    <w:rsid w:val="00313122"/>
    <w:rsid w:val="00326189"/>
    <w:rsid w:val="003F11C6"/>
    <w:rsid w:val="004038DE"/>
    <w:rsid w:val="004279F3"/>
    <w:rsid w:val="00446230"/>
    <w:rsid w:val="0044712B"/>
    <w:rsid w:val="00450545"/>
    <w:rsid w:val="0049506E"/>
    <w:rsid w:val="004B0B9A"/>
    <w:rsid w:val="004B1DD6"/>
    <w:rsid w:val="004C5B69"/>
    <w:rsid w:val="004C7E6E"/>
    <w:rsid w:val="004D78DE"/>
    <w:rsid w:val="004F71EC"/>
    <w:rsid w:val="0054512D"/>
    <w:rsid w:val="00553C40"/>
    <w:rsid w:val="00562C63"/>
    <w:rsid w:val="00564F9C"/>
    <w:rsid w:val="00593BA1"/>
    <w:rsid w:val="005A43B3"/>
    <w:rsid w:val="005B2D95"/>
    <w:rsid w:val="005C4F17"/>
    <w:rsid w:val="005D7B44"/>
    <w:rsid w:val="0060637A"/>
    <w:rsid w:val="006249A7"/>
    <w:rsid w:val="00630315"/>
    <w:rsid w:val="00630BEA"/>
    <w:rsid w:val="006351E0"/>
    <w:rsid w:val="00655895"/>
    <w:rsid w:val="006701CC"/>
    <w:rsid w:val="006C13D6"/>
    <w:rsid w:val="00712C13"/>
    <w:rsid w:val="0072318B"/>
    <w:rsid w:val="007410BF"/>
    <w:rsid w:val="00754BDD"/>
    <w:rsid w:val="00764AF6"/>
    <w:rsid w:val="00777F61"/>
    <w:rsid w:val="007A3981"/>
    <w:rsid w:val="007E12C7"/>
    <w:rsid w:val="007F7700"/>
    <w:rsid w:val="008037D2"/>
    <w:rsid w:val="00823921"/>
    <w:rsid w:val="00852377"/>
    <w:rsid w:val="0087130B"/>
    <w:rsid w:val="0089613D"/>
    <w:rsid w:val="008C4155"/>
    <w:rsid w:val="008C52A3"/>
    <w:rsid w:val="008F0800"/>
    <w:rsid w:val="008F6CC4"/>
    <w:rsid w:val="009335E1"/>
    <w:rsid w:val="00950373"/>
    <w:rsid w:val="009571D9"/>
    <w:rsid w:val="00963C15"/>
    <w:rsid w:val="00966C46"/>
    <w:rsid w:val="009C5328"/>
    <w:rsid w:val="00A1353C"/>
    <w:rsid w:val="00A4170E"/>
    <w:rsid w:val="00A57C5D"/>
    <w:rsid w:val="00A66238"/>
    <w:rsid w:val="00A75E6A"/>
    <w:rsid w:val="00A77E9B"/>
    <w:rsid w:val="00A96566"/>
    <w:rsid w:val="00AC7B14"/>
    <w:rsid w:val="00AF1CB7"/>
    <w:rsid w:val="00AF5FFC"/>
    <w:rsid w:val="00B12DCD"/>
    <w:rsid w:val="00B15727"/>
    <w:rsid w:val="00B90308"/>
    <w:rsid w:val="00B96290"/>
    <w:rsid w:val="00BC18FA"/>
    <w:rsid w:val="00BC2E05"/>
    <w:rsid w:val="00BE1D06"/>
    <w:rsid w:val="00BE211C"/>
    <w:rsid w:val="00BE6704"/>
    <w:rsid w:val="00BF7FCA"/>
    <w:rsid w:val="00C0609C"/>
    <w:rsid w:val="00C236D8"/>
    <w:rsid w:val="00C2734F"/>
    <w:rsid w:val="00C45660"/>
    <w:rsid w:val="00C80280"/>
    <w:rsid w:val="00CF02C5"/>
    <w:rsid w:val="00CF2DCA"/>
    <w:rsid w:val="00CF7DF8"/>
    <w:rsid w:val="00D01735"/>
    <w:rsid w:val="00D21AAE"/>
    <w:rsid w:val="00D432D3"/>
    <w:rsid w:val="00D74332"/>
    <w:rsid w:val="00D811DB"/>
    <w:rsid w:val="00D94354"/>
    <w:rsid w:val="00D9541A"/>
    <w:rsid w:val="00DD1667"/>
    <w:rsid w:val="00E222FD"/>
    <w:rsid w:val="00E260E3"/>
    <w:rsid w:val="00E45BD7"/>
    <w:rsid w:val="00E47944"/>
    <w:rsid w:val="00E56D62"/>
    <w:rsid w:val="00E71C14"/>
    <w:rsid w:val="00E906A1"/>
    <w:rsid w:val="00EA16C2"/>
    <w:rsid w:val="00EB43E7"/>
    <w:rsid w:val="00EC766C"/>
    <w:rsid w:val="00EE73C9"/>
    <w:rsid w:val="00F12BA1"/>
    <w:rsid w:val="00F263EA"/>
    <w:rsid w:val="00F4674A"/>
    <w:rsid w:val="00F814B7"/>
    <w:rsid w:val="00F86F95"/>
    <w:rsid w:val="00FB5DAF"/>
    <w:rsid w:val="00FC5038"/>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FFAE2D"/>
  <w15:docId w15:val="{3FC025D7-50FA-4835-9B84-4B773F9C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B5C"/>
    <w:pPr>
      <w:spacing w:after="200" w:line="276" w:lineRule="auto"/>
    </w:pPr>
    <w:rPr>
      <w:lang w:eastAsia="en-US"/>
    </w:rPr>
  </w:style>
  <w:style w:type="paragraph" w:styleId="3">
    <w:name w:val="heading 3"/>
    <w:basedOn w:val="a"/>
    <w:next w:val="a"/>
    <w:link w:val="30"/>
    <w:uiPriority w:val="9"/>
    <w:qFormat/>
    <w:locked/>
    <w:rsid w:val="00126FF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135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uiPriority w:val="99"/>
    <w:rsid w:val="00D21A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uiPriority w:val="99"/>
    <w:rsid w:val="00D21AAE"/>
    <w:rPr>
      <w:rFonts w:cs="Times New Roman"/>
    </w:rPr>
  </w:style>
  <w:style w:type="paragraph" w:customStyle="1" w:styleId="p5">
    <w:name w:val="p5"/>
    <w:basedOn w:val="a"/>
    <w:uiPriority w:val="99"/>
    <w:rsid w:val="00D21A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uiPriority w:val="99"/>
    <w:rsid w:val="00D21AAE"/>
    <w:rPr>
      <w:rFonts w:cs="Times New Roman"/>
    </w:rPr>
  </w:style>
  <w:style w:type="paragraph" w:customStyle="1" w:styleId="p3">
    <w:name w:val="p3"/>
    <w:basedOn w:val="a"/>
    <w:uiPriority w:val="99"/>
    <w:rsid w:val="00D21A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
    <w:uiPriority w:val="99"/>
    <w:rsid w:val="00D21AA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6C13D6"/>
    <w:pPr>
      <w:ind w:left="720"/>
      <w:contextualSpacing/>
    </w:pPr>
  </w:style>
  <w:style w:type="table" w:styleId="a5">
    <w:name w:val="Table Grid"/>
    <w:basedOn w:val="a1"/>
    <w:uiPriority w:val="99"/>
    <w:rsid w:val="005D7B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B1DD6"/>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4B1DD6"/>
    <w:rPr>
      <w:rFonts w:cs="Times New Roman"/>
    </w:rPr>
  </w:style>
  <w:style w:type="paragraph" w:styleId="a8">
    <w:name w:val="footer"/>
    <w:basedOn w:val="a"/>
    <w:link w:val="a9"/>
    <w:uiPriority w:val="99"/>
    <w:rsid w:val="004B1DD6"/>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4B1DD6"/>
    <w:rPr>
      <w:rFonts w:cs="Times New Roman"/>
    </w:rPr>
  </w:style>
  <w:style w:type="paragraph" w:styleId="aa">
    <w:name w:val="Balloon Text"/>
    <w:basedOn w:val="a"/>
    <w:link w:val="ab"/>
    <w:uiPriority w:val="99"/>
    <w:semiHidden/>
    <w:rsid w:val="00754B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754BDD"/>
    <w:rPr>
      <w:rFonts w:ascii="Tahoma" w:hAnsi="Tahoma" w:cs="Tahoma"/>
      <w:sz w:val="16"/>
      <w:szCs w:val="16"/>
    </w:rPr>
  </w:style>
  <w:style w:type="character" w:styleId="ac">
    <w:name w:val="page number"/>
    <w:basedOn w:val="a0"/>
    <w:uiPriority w:val="99"/>
    <w:rsid w:val="00E260E3"/>
    <w:rPr>
      <w:rFonts w:cs="Times New Roman"/>
    </w:rPr>
  </w:style>
  <w:style w:type="character" w:customStyle="1" w:styleId="30">
    <w:name w:val="Заголовок 3 Знак"/>
    <w:basedOn w:val="a0"/>
    <w:link w:val="3"/>
    <w:uiPriority w:val="9"/>
    <w:rsid w:val="00126FF2"/>
    <w:rPr>
      <w:rFonts w:ascii="Cambria" w:eastAsia="Times New Roman" w:hAnsi="Cambria"/>
      <w:b/>
      <w:bCs/>
      <w:sz w:val="26"/>
      <w:szCs w:val="26"/>
      <w:lang w:eastAsia="en-US"/>
    </w:rPr>
  </w:style>
  <w:style w:type="paragraph" w:customStyle="1" w:styleId="c2">
    <w:name w:val="c2"/>
    <w:basedOn w:val="a"/>
    <w:rsid w:val="00126FF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2779EA"/>
    <w:pPr>
      <w:widowControl w:val="0"/>
      <w:autoSpaceDE w:val="0"/>
      <w:autoSpaceDN w:val="0"/>
      <w:spacing w:after="0" w:line="240" w:lineRule="auto"/>
      <w:ind w:left="107"/>
    </w:pPr>
    <w:rPr>
      <w:rFonts w:ascii="Times New Roman" w:eastAsia="Times New Roman" w:hAnsi="Times New Roman"/>
      <w:lang w:eastAsia="ru-RU" w:bidi="ru-RU"/>
    </w:rPr>
  </w:style>
  <w:style w:type="paragraph" w:styleId="ad">
    <w:name w:val="No Spacing"/>
    <w:uiPriority w:val="1"/>
    <w:qFormat/>
    <w:rsid w:val="00EE73C9"/>
    <w:rPr>
      <w:lang w:eastAsia="en-US"/>
    </w:rPr>
  </w:style>
  <w:style w:type="paragraph" w:customStyle="1" w:styleId="11">
    <w:name w:val="Заголовок 11"/>
    <w:basedOn w:val="a"/>
    <w:uiPriority w:val="1"/>
    <w:qFormat/>
    <w:rsid w:val="00EE73C9"/>
    <w:pPr>
      <w:widowControl w:val="0"/>
      <w:autoSpaceDE w:val="0"/>
      <w:autoSpaceDN w:val="0"/>
      <w:spacing w:before="161" w:after="0" w:line="240" w:lineRule="auto"/>
      <w:ind w:left="1381"/>
      <w:outlineLvl w:val="1"/>
    </w:pPr>
    <w:rPr>
      <w:rFonts w:ascii="Times New Roman" w:eastAsia="Times New Roman" w:hAnsi="Times New Roman"/>
      <w:b/>
      <w:bCs/>
      <w:sz w:val="28"/>
      <w:szCs w:val="28"/>
      <w:lang w:eastAsia="ru-RU" w:bidi="ru-RU"/>
    </w:rPr>
  </w:style>
  <w:style w:type="table" w:customStyle="1" w:styleId="TableNormal">
    <w:name w:val="Table Normal"/>
    <w:uiPriority w:val="2"/>
    <w:semiHidden/>
    <w:unhideWhenUsed/>
    <w:qFormat/>
    <w:rsid w:val="00712C13"/>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2">
    <w:name w:val="Сетка таблицы2"/>
    <w:basedOn w:val="a1"/>
    <w:next w:val="a5"/>
    <w:uiPriority w:val="59"/>
    <w:rsid w:val="00966C46"/>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5"/>
    <w:uiPriority w:val="59"/>
    <w:rsid w:val="002F090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6030">
      <w:bodyDiv w:val="1"/>
      <w:marLeft w:val="0"/>
      <w:marRight w:val="0"/>
      <w:marTop w:val="0"/>
      <w:marBottom w:val="0"/>
      <w:divBdr>
        <w:top w:val="none" w:sz="0" w:space="0" w:color="auto"/>
        <w:left w:val="none" w:sz="0" w:space="0" w:color="auto"/>
        <w:bottom w:val="none" w:sz="0" w:space="0" w:color="auto"/>
        <w:right w:val="none" w:sz="0" w:space="0" w:color="auto"/>
      </w:divBdr>
    </w:div>
    <w:div w:id="1064259651">
      <w:bodyDiv w:val="1"/>
      <w:marLeft w:val="0"/>
      <w:marRight w:val="0"/>
      <w:marTop w:val="0"/>
      <w:marBottom w:val="0"/>
      <w:divBdr>
        <w:top w:val="none" w:sz="0" w:space="0" w:color="auto"/>
        <w:left w:val="none" w:sz="0" w:space="0" w:color="auto"/>
        <w:bottom w:val="none" w:sz="0" w:space="0" w:color="auto"/>
        <w:right w:val="none" w:sz="0" w:space="0" w:color="auto"/>
      </w:divBdr>
    </w:div>
    <w:div w:id="1998147017">
      <w:marLeft w:val="0"/>
      <w:marRight w:val="0"/>
      <w:marTop w:val="0"/>
      <w:marBottom w:val="0"/>
      <w:divBdr>
        <w:top w:val="none" w:sz="0" w:space="0" w:color="auto"/>
        <w:left w:val="none" w:sz="0" w:space="0" w:color="auto"/>
        <w:bottom w:val="none" w:sz="0" w:space="0" w:color="auto"/>
        <w:right w:val="none" w:sz="0" w:space="0" w:color="auto"/>
      </w:divBdr>
    </w:div>
    <w:div w:id="1998147018">
      <w:marLeft w:val="0"/>
      <w:marRight w:val="0"/>
      <w:marTop w:val="0"/>
      <w:marBottom w:val="0"/>
      <w:divBdr>
        <w:top w:val="none" w:sz="0" w:space="0" w:color="auto"/>
        <w:left w:val="none" w:sz="0" w:space="0" w:color="auto"/>
        <w:bottom w:val="none" w:sz="0" w:space="0" w:color="auto"/>
        <w:right w:val="none" w:sz="0" w:space="0" w:color="auto"/>
      </w:divBdr>
    </w:div>
    <w:div w:id="1998147019">
      <w:marLeft w:val="0"/>
      <w:marRight w:val="0"/>
      <w:marTop w:val="0"/>
      <w:marBottom w:val="0"/>
      <w:divBdr>
        <w:top w:val="none" w:sz="0" w:space="0" w:color="auto"/>
        <w:left w:val="none" w:sz="0" w:space="0" w:color="auto"/>
        <w:bottom w:val="none" w:sz="0" w:space="0" w:color="auto"/>
        <w:right w:val="none" w:sz="0" w:space="0" w:color="auto"/>
      </w:divBdr>
    </w:div>
    <w:div w:id="1998147020">
      <w:marLeft w:val="0"/>
      <w:marRight w:val="0"/>
      <w:marTop w:val="0"/>
      <w:marBottom w:val="0"/>
      <w:divBdr>
        <w:top w:val="none" w:sz="0" w:space="0" w:color="auto"/>
        <w:left w:val="none" w:sz="0" w:space="0" w:color="auto"/>
        <w:bottom w:val="none" w:sz="0" w:space="0" w:color="auto"/>
        <w:right w:val="none" w:sz="0" w:space="0" w:color="auto"/>
      </w:divBdr>
    </w:div>
    <w:div w:id="1998147021">
      <w:marLeft w:val="0"/>
      <w:marRight w:val="0"/>
      <w:marTop w:val="0"/>
      <w:marBottom w:val="0"/>
      <w:divBdr>
        <w:top w:val="none" w:sz="0" w:space="0" w:color="auto"/>
        <w:left w:val="none" w:sz="0" w:space="0" w:color="auto"/>
        <w:bottom w:val="none" w:sz="0" w:space="0" w:color="auto"/>
        <w:right w:val="none" w:sz="0" w:space="0" w:color="auto"/>
      </w:divBdr>
    </w:div>
    <w:div w:id="1998147022">
      <w:marLeft w:val="0"/>
      <w:marRight w:val="0"/>
      <w:marTop w:val="0"/>
      <w:marBottom w:val="0"/>
      <w:divBdr>
        <w:top w:val="none" w:sz="0" w:space="0" w:color="auto"/>
        <w:left w:val="none" w:sz="0" w:space="0" w:color="auto"/>
        <w:bottom w:val="none" w:sz="0" w:space="0" w:color="auto"/>
        <w:right w:val="none" w:sz="0" w:space="0" w:color="auto"/>
      </w:divBdr>
    </w:div>
    <w:div w:id="1998147023">
      <w:marLeft w:val="0"/>
      <w:marRight w:val="0"/>
      <w:marTop w:val="0"/>
      <w:marBottom w:val="0"/>
      <w:divBdr>
        <w:top w:val="none" w:sz="0" w:space="0" w:color="auto"/>
        <w:left w:val="none" w:sz="0" w:space="0" w:color="auto"/>
        <w:bottom w:val="none" w:sz="0" w:space="0" w:color="auto"/>
        <w:right w:val="none" w:sz="0" w:space="0" w:color="auto"/>
      </w:divBdr>
    </w:div>
    <w:div w:id="1998147024">
      <w:marLeft w:val="0"/>
      <w:marRight w:val="0"/>
      <w:marTop w:val="0"/>
      <w:marBottom w:val="0"/>
      <w:divBdr>
        <w:top w:val="none" w:sz="0" w:space="0" w:color="auto"/>
        <w:left w:val="none" w:sz="0" w:space="0" w:color="auto"/>
        <w:bottom w:val="none" w:sz="0" w:space="0" w:color="auto"/>
        <w:right w:val="none" w:sz="0" w:space="0" w:color="auto"/>
      </w:divBdr>
    </w:div>
    <w:div w:id="1998147025">
      <w:marLeft w:val="0"/>
      <w:marRight w:val="0"/>
      <w:marTop w:val="0"/>
      <w:marBottom w:val="0"/>
      <w:divBdr>
        <w:top w:val="none" w:sz="0" w:space="0" w:color="auto"/>
        <w:left w:val="none" w:sz="0" w:space="0" w:color="auto"/>
        <w:bottom w:val="none" w:sz="0" w:space="0" w:color="auto"/>
        <w:right w:val="none" w:sz="0" w:space="0" w:color="auto"/>
      </w:divBdr>
    </w:div>
    <w:div w:id="1998147026">
      <w:marLeft w:val="0"/>
      <w:marRight w:val="0"/>
      <w:marTop w:val="0"/>
      <w:marBottom w:val="0"/>
      <w:divBdr>
        <w:top w:val="none" w:sz="0" w:space="0" w:color="auto"/>
        <w:left w:val="none" w:sz="0" w:space="0" w:color="auto"/>
        <w:bottom w:val="none" w:sz="0" w:space="0" w:color="auto"/>
        <w:right w:val="none" w:sz="0" w:space="0" w:color="auto"/>
      </w:divBdr>
    </w:div>
    <w:div w:id="19981470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8A34F-E645-4CBE-9034-C10FBC22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16</Pages>
  <Words>3632</Words>
  <Characters>20703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УТВЕРЖДАЮ</vt:lpstr>
    </vt:vector>
  </TitlesOfParts>
  <Company>Home</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УТВЕРЖДАЮ</dc:title>
  <dc:subject/>
  <dc:creator>123</dc:creator>
  <cp:keywords/>
  <dc:description/>
  <cp:lastModifiedBy>ds d1</cp:lastModifiedBy>
  <cp:revision>39</cp:revision>
  <cp:lastPrinted>2023-10-12T09:57:00Z</cp:lastPrinted>
  <dcterms:created xsi:type="dcterms:W3CDTF">2016-08-19T06:36:00Z</dcterms:created>
  <dcterms:modified xsi:type="dcterms:W3CDTF">2025-10-10T09:00:00Z</dcterms:modified>
</cp:coreProperties>
</file>